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B3" w:rsidRDefault="00637FB3" w:rsidP="00637FB3">
      <w:pPr>
        <w:bidi/>
        <w:spacing w:line="36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بسمه تعالي</w:t>
      </w:r>
    </w:p>
    <w:p w:rsidR="00371EB9" w:rsidRPr="00D96CB8" w:rsidRDefault="00637FB3" w:rsidP="00817ADC">
      <w:pPr>
        <w:bidi/>
        <w:spacing w:line="36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D96CB8">
        <w:rPr>
          <w:rFonts w:cs="B Titr" w:hint="cs"/>
          <w:b/>
          <w:bCs/>
          <w:sz w:val="36"/>
          <w:szCs w:val="36"/>
          <w:rtl/>
          <w:lang w:bidi="fa-IR"/>
        </w:rPr>
        <w:t>شيوه نامه تدوين</w:t>
      </w:r>
      <w:r w:rsidR="005A017C">
        <w:rPr>
          <w:rFonts w:cs="B Titr" w:hint="cs"/>
          <w:b/>
          <w:bCs/>
          <w:sz w:val="36"/>
          <w:szCs w:val="36"/>
          <w:rtl/>
          <w:lang w:bidi="fa-IR"/>
        </w:rPr>
        <w:t>، انتشار و اختصاص امتیازبه</w:t>
      </w:r>
      <w:r w:rsidRPr="00D96CB8">
        <w:rPr>
          <w:rFonts w:cs="B Titr" w:hint="cs"/>
          <w:b/>
          <w:bCs/>
          <w:sz w:val="36"/>
          <w:szCs w:val="36"/>
          <w:rtl/>
          <w:lang w:bidi="fa-IR"/>
        </w:rPr>
        <w:t xml:space="preserve"> يافته</w:t>
      </w:r>
      <w:r w:rsidR="00817ADC">
        <w:rPr>
          <w:rFonts w:cs="B Titr" w:hint="cs"/>
          <w:b/>
          <w:bCs/>
          <w:sz w:val="36"/>
          <w:szCs w:val="36"/>
          <w:rtl/>
          <w:lang w:bidi="fa-IR"/>
        </w:rPr>
        <w:t>‌</w:t>
      </w:r>
      <w:r w:rsidRPr="00D96CB8">
        <w:rPr>
          <w:rFonts w:cs="B Titr" w:hint="cs"/>
          <w:b/>
          <w:bCs/>
          <w:sz w:val="36"/>
          <w:szCs w:val="36"/>
          <w:rtl/>
          <w:lang w:bidi="fa-IR"/>
        </w:rPr>
        <w:t xml:space="preserve">هاي قابل </w:t>
      </w:r>
      <w:r w:rsidR="00D96CB8" w:rsidRPr="00D96CB8">
        <w:rPr>
          <w:rFonts w:cs="B Titr" w:hint="cs"/>
          <w:b/>
          <w:bCs/>
          <w:sz w:val="36"/>
          <w:szCs w:val="36"/>
          <w:rtl/>
          <w:lang w:bidi="fa-IR"/>
        </w:rPr>
        <w:t>ترويج</w:t>
      </w:r>
    </w:p>
    <w:p w:rsidR="00011169" w:rsidRPr="00FF62C5" w:rsidRDefault="00FD275C" w:rsidP="00FC0FDD">
      <w:pPr>
        <w:bidi/>
        <w:spacing w:after="120" w:line="240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</w:p>
    <w:p w:rsidR="00E77E3F" w:rsidRPr="00B10DB6" w:rsidRDefault="00011169" w:rsidP="00313D07">
      <w:pPr>
        <w:bidi/>
        <w:spacing w:after="120" w:line="240" w:lineRule="atLeast"/>
        <w:jc w:val="both"/>
        <w:rPr>
          <w:rFonts w:cs="Nazanin"/>
          <w:color w:val="0D0D0D" w:themeColor="text1" w:themeTint="F2"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ab/>
      </w:r>
      <w:r w:rsidRPr="00371EB9">
        <w:rPr>
          <w:rFonts w:cs="B Nazanin" w:hint="cs"/>
          <w:sz w:val="28"/>
          <w:szCs w:val="28"/>
          <w:rtl/>
          <w:lang w:bidi="fa-IR"/>
        </w:rPr>
        <w:t xml:space="preserve">هدف اين شيوه‌نامه، </w:t>
      </w:r>
      <w:r w:rsidR="000D4591">
        <w:rPr>
          <w:rFonts w:cs="B Nazanin" w:hint="cs"/>
          <w:sz w:val="28"/>
          <w:szCs w:val="28"/>
          <w:rtl/>
          <w:lang w:bidi="fa-IR"/>
        </w:rPr>
        <w:t xml:space="preserve">تدوين ضوابط اجرايي بند 3-9-12 جدول امتيازهاي قابل محاسبه براي اعطاي ترفيع و ارتقاء اعضاي هيات علمي آموزشي/پژوهشي موسسات/مراكز پژ وهشي سازمان تحقيقات، آموزش و ترويج كشاورزي كه در تاريخ </w:t>
      </w:r>
      <w:r w:rsidR="00313D07">
        <w:rPr>
          <w:rFonts w:cs="B Nazanin" w:hint="cs"/>
          <w:sz w:val="28"/>
          <w:szCs w:val="28"/>
          <w:rtl/>
          <w:lang w:bidi="fa-IR"/>
        </w:rPr>
        <w:t>0</w:t>
      </w:r>
      <w:bookmarkStart w:id="0" w:name="_GoBack"/>
      <w:bookmarkEnd w:id="0"/>
      <w:r w:rsidR="000D4591">
        <w:rPr>
          <w:rFonts w:cs="B Nazanin" w:hint="cs"/>
          <w:sz w:val="28"/>
          <w:szCs w:val="28"/>
          <w:rtl/>
          <w:lang w:bidi="fa-IR"/>
        </w:rPr>
        <w:t>4/10/</w:t>
      </w:r>
      <w:r w:rsidR="00313D07">
        <w:rPr>
          <w:rFonts w:cs="B Nazanin" w:hint="cs"/>
          <w:sz w:val="28"/>
          <w:szCs w:val="28"/>
          <w:rtl/>
          <w:lang w:bidi="fa-IR"/>
        </w:rPr>
        <w:t>1395</w:t>
      </w:r>
      <w:r w:rsidR="000D4591">
        <w:rPr>
          <w:rFonts w:cs="B Nazanin" w:hint="cs"/>
          <w:sz w:val="28"/>
          <w:szCs w:val="28"/>
          <w:rtl/>
          <w:lang w:bidi="fa-IR"/>
        </w:rPr>
        <w:t xml:space="preserve"> به تصويب هيات مميزه مركزي وزارت علوم تحقيقات و فناوري رسيده است، مي باشد. </w:t>
      </w:r>
      <w:r w:rsidR="00E77E3F" w:rsidRPr="00371EB9">
        <w:rPr>
          <w:rFonts w:cs="B Nazanin" w:hint="cs"/>
          <w:sz w:val="28"/>
          <w:szCs w:val="28"/>
          <w:rtl/>
          <w:lang w:bidi="fa-IR"/>
        </w:rPr>
        <w:t>بر</w:t>
      </w:r>
      <w:r w:rsidR="008C269E">
        <w:rPr>
          <w:rFonts w:cs="B Nazanin" w:hint="cs"/>
          <w:sz w:val="28"/>
          <w:szCs w:val="28"/>
          <w:rtl/>
          <w:lang w:bidi="fa-IR"/>
        </w:rPr>
        <w:t xml:space="preserve">اين </w:t>
      </w:r>
      <w:r w:rsidR="00E77E3F" w:rsidRPr="00371EB9">
        <w:rPr>
          <w:rFonts w:cs="B Nazanin" w:hint="cs"/>
          <w:sz w:val="28"/>
          <w:szCs w:val="28"/>
          <w:rtl/>
          <w:lang w:bidi="fa-IR"/>
        </w:rPr>
        <w:t xml:space="preserve">اساس </w:t>
      </w:r>
      <w:r w:rsidRPr="00371EB9">
        <w:rPr>
          <w:rFonts w:cs="B Nazanin" w:hint="cs"/>
          <w:sz w:val="28"/>
          <w:szCs w:val="28"/>
          <w:rtl/>
          <w:lang w:bidi="fa-IR"/>
        </w:rPr>
        <w:t xml:space="preserve">موسسات/پژوهشكده ها و مراكز ملي تحقيقاتي </w:t>
      </w:r>
      <w:r w:rsidR="006D749B">
        <w:rPr>
          <w:rFonts w:cs="B Nazanin" w:hint="cs"/>
          <w:sz w:val="28"/>
          <w:szCs w:val="28"/>
          <w:rtl/>
          <w:lang w:bidi="fa-IR"/>
        </w:rPr>
        <w:t>مي</w:t>
      </w:r>
      <w:r w:rsidR="00C168C5">
        <w:rPr>
          <w:rFonts w:cs="B Nazanin" w:hint="cs"/>
          <w:sz w:val="28"/>
          <w:szCs w:val="28"/>
          <w:rtl/>
          <w:lang w:bidi="fa-IR"/>
        </w:rPr>
        <w:t>‌</w:t>
      </w:r>
      <w:r w:rsidR="006D749B">
        <w:rPr>
          <w:rFonts w:cs="B Nazanin" w:hint="cs"/>
          <w:sz w:val="28"/>
          <w:szCs w:val="28"/>
          <w:rtl/>
          <w:lang w:bidi="fa-IR"/>
        </w:rPr>
        <w:t xml:space="preserve">بايستي </w:t>
      </w:r>
      <w:r w:rsidR="009849E9">
        <w:rPr>
          <w:rFonts w:cs="B Nazanin" w:hint="cs"/>
          <w:sz w:val="28"/>
          <w:szCs w:val="28"/>
          <w:rtl/>
          <w:lang w:bidi="fa-IR"/>
        </w:rPr>
        <w:t xml:space="preserve">يافته‌هاي </w:t>
      </w:r>
      <w:r w:rsidRPr="00371EB9">
        <w:rPr>
          <w:rFonts w:cs="B Nazanin" w:hint="cs"/>
          <w:sz w:val="28"/>
          <w:szCs w:val="28"/>
          <w:rtl/>
          <w:lang w:bidi="fa-IR"/>
        </w:rPr>
        <w:t xml:space="preserve">قابل ترويج منتج از </w:t>
      </w:r>
      <w:r w:rsidR="0088788A">
        <w:rPr>
          <w:rFonts w:cs="B Nazanin" w:hint="cs"/>
          <w:sz w:val="28"/>
          <w:szCs w:val="28"/>
          <w:rtl/>
          <w:lang w:bidi="fa-IR"/>
        </w:rPr>
        <w:t>طرح/</w:t>
      </w:r>
      <w:r w:rsidR="009849E9">
        <w:rPr>
          <w:rFonts w:cs="B Nazanin" w:hint="cs"/>
          <w:sz w:val="28"/>
          <w:szCs w:val="28"/>
          <w:rtl/>
          <w:lang w:bidi="fa-IR"/>
        </w:rPr>
        <w:t xml:space="preserve">پروژه‌هاي </w:t>
      </w:r>
      <w:r w:rsidRPr="00371EB9">
        <w:rPr>
          <w:rFonts w:cs="B Nazanin" w:hint="cs"/>
          <w:sz w:val="28"/>
          <w:szCs w:val="28"/>
          <w:rtl/>
          <w:lang w:bidi="fa-IR"/>
        </w:rPr>
        <w:t xml:space="preserve">تحقيقاتي </w:t>
      </w:r>
      <w:r w:rsidR="00E77E3F" w:rsidRPr="00371EB9">
        <w:rPr>
          <w:rFonts w:cs="B Nazanin" w:hint="cs"/>
          <w:sz w:val="28"/>
          <w:szCs w:val="28"/>
          <w:rtl/>
          <w:lang w:bidi="fa-IR"/>
        </w:rPr>
        <w:t>خاتمه يافته داراي شماره فروست</w:t>
      </w:r>
      <w:r w:rsidR="008C269E">
        <w:rPr>
          <w:rFonts w:cs="B Nazanin" w:hint="cs"/>
          <w:sz w:val="28"/>
          <w:szCs w:val="28"/>
          <w:rtl/>
          <w:lang w:bidi="fa-IR"/>
        </w:rPr>
        <w:t xml:space="preserve"> را،</w:t>
      </w:r>
      <w:r w:rsidR="00E77E3F" w:rsidRPr="00371EB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1EB9" w:rsidRPr="00371EB9">
        <w:rPr>
          <w:rFonts w:cs="B Nazanin" w:hint="cs"/>
          <w:sz w:val="28"/>
          <w:szCs w:val="28"/>
          <w:rtl/>
          <w:lang w:bidi="fa-IR"/>
        </w:rPr>
        <w:t xml:space="preserve">در الگويي منسجم و يكپارچه </w:t>
      </w:r>
      <w:r w:rsidR="00E77E3F" w:rsidRPr="00371EB9">
        <w:rPr>
          <w:rFonts w:cs="B Nazanin" w:hint="cs"/>
          <w:sz w:val="28"/>
          <w:szCs w:val="28"/>
          <w:rtl/>
          <w:lang w:bidi="fa-IR"/>
        </w:rPr>
        <w:t>تنظيم</w:t>
      </w:r>
      <w:r w:rsidR="008C269E">
        <w:rPr>
          <w:rFonts w:cs="B Nazanin" w:hint="cs"/>
          <w:sz w:val="28"/>
          <w:szCs w:val="28"/>
          <w:rtl/>
          <w:lang w:bidi="fa-IR"/>
        </w:rPr>
        <w:t xml:space="preserve"> و ارائه</w:t>
      </w:r>
      <w:r w:rsidR="00E77E3F" w:rsidRPr="00371EB9">
        <w:rPr>
          <w:rFonts w:cs="B Nazanin" w:hint="cs"/>
          <w:sz w:val="28"/>
          <w:szCs w:val="28"/>
          <w:rtl/>
          <w:lang w:bidi="fa-IR"/>
        </w:rPr>
        <w:t xml:space="preserve"> نمايند.</w:t>
      </w:r>
      <w:r w:rsidR="008C269E">
        <w:rPr>
          <w:rFonts w:cs="B Nazanin"/>
          <w:sz w:val="28"/>
          <w:szCs w:val="28"/>
          <w:lang w:bidi="fa-IR"/>
        </w:rPr>
        <w:t xml:space="preserve"> </w:t>
      </w:r>
    </w:p>
    <w:p w:rsidR="00E77E3F" w:rsidRPr="00FF62C5" w:rsidRDefault="00FC0FDD" w:rsidP="00FD275C">
      <w:pPr>
        <w:bidi/>
        <w:spacing w:after="120" w:line="240" w:lineRule="atLeast"/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FD275C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E77E3F" w:rsidRPr="00FF62C5">
        <w:rPr>
          <w:rFonts w:cs="B Nazanin" w:hint="cs"/>
          <w:b/>
          <w:bCs/>
          <w:sz w:val="28"/>
          <w:szCs w:val="28"/>
          <w:rtl/>
          <w:lang w:bidi="fa-IR"/>
        </w:rPr>
        <w:t>تعريف</w:t>
      </w:r>
      <w:r w:rsidR="00E77E3F" w:rsidRPr="00FF62C5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9849E9" w:rsidRDefault="009849E9" w:rsidP="00412CCD">
      <w:pPr>
        <w:bidi/>
        <w:spacing w:after="120" w:line="240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يافته </w:t>
      </w:r>
      <w:r w:rsidR="00E77E3F" w:rsidRPr="00637FB3">
        <w:rPr>
          <w:rFonts w:cs="B Nazanin" w:hint="cs"/>
          <w:b/>
          <w:bCs/>
          <w:rtl/>
          <w:lang w:bidi="fa-IR"/>
        </w:rPr>
        <w:t>قابل ترويج</w:t>
      </w:r>
      <w:r w:rsidR="00E77E3F" w:rsidRPr="005068E5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D8392C" w:rsidRPr="00D8392C">
        <w:rPr>
          <w:rFonts w:cs="B Nazanin" w:hint="cs"/>
          <w:sz w:val="28"/>
          <w:szCs w:val="28"/>
          <w:rtl/>
          <w:lang w:bidi="fa-IR"/>
        </w:rPr>
        <w:t xml:space="preserve">منظور </w:t>
      </w:r>
      <w:r w:rsidR="00D8392C">
        <w:rPr>
          <w:rFonts w:cs="B Nazanin" w:hint="cs"/>
          <w:sz w:val="28"/>
          <w:szCs w:val="28"/>
          <w:rtl/>
          <w:lang w:bidi="fa-IR"/>
        </w:rPr>
        <w:t xml:space="preserve">يافته و </w:t>
      </w:r>
      <w:r w:rsidR="00D8392C" w:rsidRPr="00D8392C">
        <w:rPr>
          <w:rFonts w:cs="B Nazanin" w:hint="cs"/>
          <w:sz w:val="28"/>
          <w:szCs w:val="28"/>
          <w:rtl/>
          <w:lang w:bidi="fa-IR"/>
        </w:rPr>
        <w:t xml:space="preserve">نتايج </w:t>
      </w:r>
      <w:r w:rsidR="000D129F">
        <w:rPr>
          <w:rFonts w:cs="B Nazanin" w:hint="cs"/>
          <w:sz w:val="28"/>
          <w:szCs w:val="28"/>
          <w:rtl/>
          <w:lang w:bidi="fa-IR"/>
        </w:rPr>
        <w:t xml:space="preserve">جدید </w:t>
      </w:r>
      <w:r w:rsidR="00D8392C">
        <w:rPr>
          <w:rFonts w:cs="B Nazanin" w:hint="cs"/>
          <w:sz w:val="28"/>
          <w:szCs w:val="28"/>
          <w:rtl/>
          <w:lang w:bidi="fa-IR"/>
        </w:rPr>
        <w:t xml:space="preserve">حاصل </w:t>
      </w:r>
      <w:r w:rsidR="00D8392C" w:rsidRPr="00D8392C">
        <w:rPr>
          <w:rFonts w:cs="B Nazanin" w:hint="cs"/>
          <w:sz w:val="28"/>
          <w:szCs w:val="28"/>
          <w:rtl/>
          <w:lang w:bidi="fa-IR"/>
        </w:rPr>
        <w:t xml:space="preserve">از </w:t>
      </w:r>
      <w:r>
        <w:rPr>
          <w:rFonts w:cs="B Nazanin" w:hint="cs"/>
          <w:sz w:val="28"/>
          <w:szCs w:val="28"/>
          <w:rtl/>
          <w:lang w:bidi="fa-IR"/>
        </w:rPr>
        <w:t xml:space="preserve">اجراي </w:t>
      </w:r>
      <w:r w:rsidR="00E77E3F" w:rsidRPr="00D8392C">
        <w:rPr>
          <w:rFonts w:cs="B Nazanin" w:hint="cs"/>
          <w:szCs w:val="28"/>
          <w:rtl/>
        </w:rPr>
        <w:t>ط</w:t>
      </w:r>
      <w:r w:rsidR="00E77E3F" w:rsidRPr="005068E5">
        <w:rPr>
          <w:rFonts w:cs="B Nazanin" w:hint="cs"/>
          <w:szCs w:val="28"/>
          <w:rtl/>
        </w:rPr>
        <w:t xml:space="preserve">رح/پروژه‌هاي پژوهشی خاتمه يافته </w:t>
      </w:r>
      <w:r w:rsidR="00D8392C">
        <w:rPr>
          <w:rFonts w:cs="B Nazanin" w:hint="cs"/>
          <w:szCs w:val="28"/>
          <w:rtl/>
        </w:rPr>
        <w:t>مي‌با</w:t>
      </w:r>
      <w:r w:rsidR="00E77E3F" w:rsidRPr="005068E5">
        <w:rPr>
          <w:rFonts w:cs="B Nazanin" w:hint="cs"/>
          <w:szCs w:val="28"/>
          <w:rtl/>
        </w:rPr>
        <w:t>شد</w:t>
      </w:r>
      <w:r w:rsidR="00640A5E" w:rsidRPr="005068E5">
        <w:rPr>
          <w:rFonts w:cs="B Nazanin" w:hint="cs"/>
          <w:szCs w:val="28"/>
          <w:rtl/>
        </w:rPr>
        <w:t xml:space="preserve"> كه </w:t>
      </w:r>
      <w:r w:rsidR="00D8392C">
        <w:rPr>
          <w:rFonts w:cs="B Nazanin" w:hint="cs"/>
          <w:szCs w:val="28"/>
          <w:rtl/>
        </w:rPr>
        <w:t xml:space="preserve">قابل كاربرد و استفاده در عرصه توسط </w:t>
      </w:r>
      <w:r w:rsidR="00412CCD">
        <w:rPr>
          <w:rFonts w:cs="B Nazanin" w:hint="cs"/>
          <w:szCs w:val="28"/>
          <w:rtl/>
        </w:rPr>
        <w:t xml:space="preserve">سیاستگزاران، مدیران، </w:t>
      </w:r>
      <w:r w:rsidR="00D8392C">
        <w:rPr>
          <w:rFonts w:cs="B Nazanin" w:hint="cs"/>
          <w:szCs w:val="28"/>
          <w:rtl/>
        </w:rPr>
        <w:t>كارشناسان بخش اجراء، مروجان</w:t>
      </w:r>
      <w:r>
        <w:rPr>
          <w:rFonts w:cs="B Nazanin" w:hint="cs"/>
          <w:szCs w:val="28"/>
          <w:rtl/>
        </w:rPr>
        <w:t>،</w:t>
      </w:r>
      <w:r w:rsidR="00D8392C">
        <w:rPr>
          <w:rFonts w:cs="B Nazanin" w:hint="cs"/>
          <w:szCs w:val="28"/>
          <w:rtl/>
        </w:rPr>
        <w:t xml:space="preserve"> توليدكنندگان </w:t>
      </w:r>
      <w:r>
        <w:rPr>
          <w:rFonts w:cs="B Nazanin" w:hint="cs"/>
          <w:szCs w:val="28"/>
          <w:rtl/>
        </w:rPr>
        <w:t xml:space="preserve">و </w:t>
      </w:r>
      <w:r w:rsidR="00D8392C">
        <w:rPr>
          <w:rFonts w:cs="B Nazanin" w:hint="cs"/>
          <w:szCs w:val="28"/>
          <w:rtl/>
        </w:rPr>
        <w:t xml:space="preserve">كشاورزان </w:t>
      </w:r>
      <w:r w:rsidR="00453CF7">
        <w:rPr>
          <w:rFonts w:cs="B Nazanin" w:hint="cs"/>
          <w:szCs w:val="28"/>
          <w:rtl/>
          <w:lang w:bidi="fa-IR"/>
        </w:rPr>
        <w:t xml:space="preserve"> براي حل يك مشكل خاص باشد</w:t>
      </w:r>
      <w:r w:rsidR="00640A5E" w:rsidRPr="005068E5">
        <w:rPr>
          <w:rFonts w:cs="B Nazanin" w:hint="cs"/>
          <w:szCs w:val="28"/>
          <w:rtl/>
        </w:rPr>
        <w:t>.</w:t>
      </w:r>
    </w:p>
    <w:p w:rsidR="009849E9" w:rsidRDefault="00FC0FDD" w:rsidP="00FD275C">
      <w:pPr>
        <w:bidi/>
        <w:spacing w:after="120" w:line="240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FD275C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FF62C5">
        <w:rPr>
          <w:rFonts w:cs="B Nazanin" w:hint="cs"/>
          <w:b/>
          <w:bCs/>
          <w:sz w:val="28"/>
          <w:szCs w:val="28"/>
          <w:rtl/>
          <w:lang w:bidi="fa-IR"/>
        </w:rPr>
        <w:t>قالب و نحوه انتشار یافته های قابل ترویج</w:t>
      </w:r>
    </w:p>
    <w:p w:rsidR="00FF62C5" w:rsidRDefault="00FF62C5" w:rsidP="000431B0">
      <w:p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یافته قابل ترویج به روشهای زیر </w:t>
      </w:r>
      <w:r w:rsidR="000431B0">
        <w:rPr>
          <w:rFonts w:cs="B Nazanin" w:hint="cs"/>
          <w:sz w:val="28"/>
          <w:szCs w:val="28"/>
          <w:rtl/>
          <w:lang w:bidi="fa-IR"/>
        </w:rPr>
        <w:t>مي تواند منتشر شود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FF62C5" w:rsidRPr="00FF62C5" w:rsidRDefault="00FF62C5" w:rsidP="000D129F">
      <w:pPr>
        <w:pStyle w:val="ListParagraph"/>
        <w:numPr>
          <w:ilvl w:val="0"/>
          <w:numId w:val="7"/>
        </w:num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  <w:r w:rsidRPr="00FF62C5">
        <w:rPr>
          <w:rFonts w:cs="B Nazanin" w:hint="cs"/>
          <w:sz w:val="28"/>
          <w:szCs w:val="28"/>
          <w:rtl/>
          <w:lang w:bidi="fa-IR"/>
        </w:rPr>
        <w:t xml:space="preserve">چاپ یافته در کتاب </w:t>
      </w:r>
      <w:r w:rsidR="00FC0FDD">
        <w:rPr>
          <w:rFonts w:hint="cs"/>
          <w:sz w:val="28"/>
          <w:szCs w:val="28"/>
          <w:rtl/>
          <w:lang w:bidi="fa-IR"/>
        </w:rPr>
        <w:t>"</w:t>
      </w:r>
      <w:r w:rsidRPr="00FF62C5">
        <w:rPr>
          <w:rFonts w:cs="B Nazanin" w:hint="cs"/>
          <w:sz w:val="28"/>
          <w:szCs w:val="28"/>
          <w:rtl/>
          <w:lang w:bidi="fa-IR"/>
        </w:rPr>
        <w:t>یافته های قابل ترویج</w:t>
      </w:r>
      <w:r w:rsidR="00FC0FDD">
        <w:rPr>
          <w:rFonts w:hint="cs"/>
          <w:sz w:val="28"/>
          <w:szCs w:val="28"/>
          <w:rtl/>
          <w:lang w:bidi="fa-IR"/>
        </w:rPr>
        <w:t>"</w:t>
      </w:r>
      <w:r w:rsidRPr="00FF62C5">
        <w:rPr>
          <w:rFonts w:cs="B Nazanin" w:hint="cs"/>
          <w:sz w:val="28"/>
          <w:szCs w:val="28"/>
          <w:rtl/>
          <w:lang w:bidi="fa-IR"/>
        </w:rPr>
        <w:t xml:space="preserve"> که در صورت تایید </w:t>
      </w:r>
      <w:r w:rsidR="00FC0FDD">
        <w:rPr>
          <w:rFonts w:cs="B Nazanin" w:hint="cs"/>
          <w:sz w:val="28"/>
          <w:szCs w:val="28"/>
          <w:rtl/>
          <w:lang w:bidi="fa-IR"/>
        </w:rPr>
        <w:t>توسط کمیته انتقال یافته</w:t>
      </w:r>
      <w:r w:rsidR="000D129F">
        <w:rPr>
          <w:rFonts w:cs="B Nazanin" w:hint="cs"/>
          <w:sz w:val="28"/>
          <w:szCs w:val="28"/>
          <w:rtl/>
          <w:lang w:bidi="fa-IR"/>
        </w:rPr>
        <w:t xml:space="preserve"> ها در سازمان و تایید رئیس سازمان</w:t>
      </w:r>
      <w:r w:rsidRPr="00FF62C5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129F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FF62C5">
        <w:rPr>
          <w:rFonts w:cs="B Nazanin" w:hint="cs"/>
          <w:sz w:val="28"/>
          <w:szCs w:val="28"/>
          <w:rtl/>
          <w:lang w:bidi="fa-IR"/>
        </w:rPr>
        <w:t>چاپ</w:t>
      </w:r>
      <w:r w:rsidR="00FC0FDD">
        <w:rPr>
          <w:rFonts w:cs="B Nazanin" w:hint="cs"/>
          <w:sz w:val="28"/>
          <w:szCs w:val="28"/>
          <w:rtl/>
          <w:lang w:bidi="fa-IR"/>
        </w:rPr>
        <w:t xml:space="preserve"> در مجموعه کتاب مزبور</w:t>
      </w:r>
      <w:r w:rsidRPr="00FF62C5">
        <w:rPr>
          <w:rFonts w:cs="B Nazanin" w:hint="cs"/>
          <w:sz w:val="28"/>
          <w:szCs w:val="28"/>
          <w:rtl/>
          <w:lang w:bidi="fa-IR"/>
        </w:rPr>
        <w:t>، علاوه بر آن قالب های دیگری نیز به شرح زیر از آن قابل استخراج و یا تدوین می باشد:</w:t>
      </w:r>
    </w:p>
    <w:p w:rsidR="000D129F" w:rsidRDefault="00FF62C5" w:rsidP="00FF62C5">
      <w:pPr>
        <w:bidi/>
        <w:spacing w:after="120" w:line="240" w:lineRule="atLeast"/>
        <w:ind w:left="425"/>
        <w:jc w:val="both"/>
        <w:rPr>
          <w:rFonts w:cs="B Nazanin"/>
          <w:sz w:val="28"/>
          <w:szCs w:val="28"/>
          <w:rtl/>
          <w:lang w:bidi="fa-IR"/>
        </w:rPr>
      </w:pPr>
      <w:r w:rsidRPr="00FF62C5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F62C5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>1-</w:t>
      </w:r>
      <w:r w:rsidRPr="00FF62C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0D129F">
        <w:rPr>
          <w:rFonts w:cs="B Nazanin" w:hint="cs"/>
          <w:sz w:val="28"/>
          <w:szCs w:val="28"/>
          <w:rtl/>
          <w:lang w:bidi="fa-IR"/>
        </w:rPr>
        <w:t>پروژه تحقیقی ترویجی</w:t>
      </w:r>
    </w:p>
    <w:p w:rsidR="00FF62C5" w:rsidRPr="00FF62C5" w:rsidRDefault="000D129F" w:rsidP="000D129F">
      <w:pPr>
        <w:bidi/>
        <w:spacing w:after="120" w:line="240" w:lineRule="atLeast"/>
        <w:ind w:left="425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1-2- </w:t>
      </w:r>
      <w:r w:rsidR="00FF62C5" w:rsidRPr="00FF62C5">
        <w:rPr>
          <w:rFonts w:cs="B Nazanin" w:hint="cs"/>
          <w:sz w:val="28"/>
          <w:szCs w:val="28"/>
          <w:rtl/>
          <w:lang w:bidi="fa-IR"/>
        </w:rPr>
        <w:t>نگارش نشریه فنی و ترویجی</w:t>
      </w:r>
    </w:p>
    <w:p w:rsidR="00FF62C5" w:rsidRPr="00FF62C5" w:rsidRDefault="00FF62C5" w:rsidP="000D129F">
      <w:pPr>
        <w:bidi/>
        <w:spacing w:after="120" w:line="240" w:lineRule="atLeast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1</w:t>
      </w:r>
      <w:r w:rsidRPr="00FF62C5">
        <w:rPr>
          <w:rFonts w:cs="B Nazanin" w:hint="cs"/>
          <w:sz w:val="28"/>
          <w:szCs w:val="28"/>
          <w:rtl/>
          <w:lang w:bidi="fa-IR"/>
        </w:rPr>
        <w:t xml:space="preserve">- </w:t>
      </w:r>
      <w:r w:rsidR="000D129F">
        <w:rPr>
          <w:rFonts w:cs="B Nazanin" w:hint="cs"/>
          <w:sz w:val="28"/>
          <w:szCs w:val="28"/>
          <w:rtl/>
          <w:lang w:bidi="fa-IR"/>
        </w:rPr>
        <w:t>3</w:t>
      </w:r>
      <w:r w:rsidRPr="00FF62C5">
        <w:rPr>
          <w:rFonts w:cs="B Nazanin" w:hint="cs"/>
          <w:sz w:val="28"/>
          <w:szCs w:val="28"/>
          <w:rtl/>
          <w:lang w:bidi="fa-IR"/>
        </w:rPr>
        <w:t>- نگارش دستورالعمل علمی فنی</w:t>
      </w:r>
    </w:p>
    <w:p w:rsidR="00FF62C5" w:rsidRPr="000D129F" w:rsidRDefault="00FF62C5" w:rsidP="000D129F">
      <w:pPr>
        <w:pStyle w:val="ListParagraph"/>
        <w:numPr>
          <w:ilvl w:val="1"/>
          <w:numId w:val="11"/>
        </w:numPr>
        <w:bidi/>
        <w:spacing w:after="120" w:line="240" w:lineRule="atLeast"/>
        <w:jc w:val="both"/>
        <w:rPr>
          <w:rFonts w:cs="B Nazanin"/>
          <w:sz w:val="28"/>
          <w:szCs w:val="28"/>
          <w:lang w:bidi="fa-IR"/>
        </w:rPr>
      </w:pPr>
      <w:r w:rsidRPr="000D129F">
        <w:rPr>
          <w:rFonts w:cs="B Nazanin" w:hint="cs"/>
          <w:sz w:val="28"/>
          <w:szCs w:val="28"/>
          <w:rtl/>
          <w:lang w:bidi="fa-IR"/>
        </w:rPr>
        <w:t>تدوین پوستر/چارت/پمفلت/اسلاید ویژن</w:t>
      </w:r>
    </w:p>
    <w:p w:rsidR="00914048" w:rsidRDefault="00914048" w:rsidP="00914048">
      <w:p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</w:p>
    <w:p w:rsidR="00FD275C" w:rsidRDefault="00FD275C" w:rsidP="00FD275C">
      <w:p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</w:p>
    <w:p w:rsidR="00FD275C" w:rsidRDefault="00FD275C" w:rsidP="00FD275C">
      <w:p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</w:p>
    <w:p w:rsidR="00914048" w:rsidRPr="00914048" w:rsidRDefault="00FC0FDD" w:rsidP="00FD275C">
      <w:pPr>
        <w:bidi/>
        <w:spacing w:after="120" w:line="240" w:lineRule="atLeas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ماده </w:t>
      </w:r>
      <w:r w:rsidR="00FD275C">
        <w:rPr>
          <w:rFonts w:cs="B Nazanin" w:hint="cs"/>
          <w:b/>
          <w:bCs/>
          <w:sz w:val="28"/>
          <w:szCs w:val="28"/>
          <w:rtl/>
        </w:rPr>
        <w:t>3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  <w:r w:rsidR="00914048">
        <w:rPr>
          <w:rFonts w:cs="B Nazanin" w:hint="cs"/>
          <w:b/>
          <w:bCs/>
          <w:sz w:val="28"/>
          <w:szCs w:val="28"/>
          <w:rtl/>
        </w:rPr>
        <w:t xml:space="preserve">فرآیند بررسی و </w:t>
      </w:r>
      <w:r w:rsidR="00914048" w:rsidRPr="00914048">
        <w:rPr>
          <w:rFonts w:cs="B Nazanin" w:hint="cs"/>
          <w:b/>
          <w:bCs/>
          <w:sz w:val="28"/>
          <w:szCs w:val="28"/>
          <w:rtl/>
        </w:rPr>
        <w:t>تاييد يافته</w:t>
      </w:r>
      <w:r w:rsidR="00914048">
        <w:rPr>
          <w:rFonts w:cs="B Nazanin" w:hint="cs"/>
          <w:b/>
          <w:bCs/>
          <w:sz w:val="28"/>
          <w:szCs w:val="28"/>
          <w:rtl/>
        </w:rPr>
        <w:t xml:space="preserve"> قابل ترویج</w:t>
      </w:r>
      <w:r w:rsidR="00914048" w:rsidRPr="00914048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EA17F9" w:rsidRDefault="00914048" w:rsidP="00320105">
      <w:pPr>
        <w:bidi/>
        <w:spacing w:after="120" w:line="240" w:lineRule="atLeast"/>
        <w:ind w:left="146"/>
        <w:jc w:val="both"/>
        <w:rPr>
          <w:rFonts w:cs="B Nazanin"/>
          <w:color w:val="0D0D0D" w:themeColor="text1" w:themeTint="F2"/>
          <w:sz w:val="28"/>
          <w:szCs w:val="28"/>
          <w:rtl/>
          <w:lang w:bidi="fa-IR"/>
        </w:rPr>
      </w:pPr>
      <w:r w:rsidRPr="00914048">
        <w:rPr>
          <w:rFonts w:cs="B Nazanin" w:hint="cs"/>
          <w:color w:val="0D0D0D" w:themeColor="text1" w:themeTint="F2"/>
          <w:sz w:val="28"/>
          <w:szCs w:val="28"/>
          <w:rtl/>
        </w:rPr>
        <w:t xml:space="preserve">محتوي مطالب و قابليت ترويجي </w:t>
      </w:r>
      <w:r w:rsidR="00E478BB">
        <w:rPr>
          <w:rFonts w:cs="B Nazanin" w:hint="cs"/>
          <w:color w:val="0D0D0D" w:themeColor="text1" w:themeTint="F2"/>
          <w:sz w:val="28"/>
          <w:szCs w:val="28"/>
          <w:rtl/>
        </w:rPr>
        <w:t xml:space="preserve">بودن </w:t>
      </w:r>
      <w:r w:rsidRPr="00914048">
        <w:rPr>
          <w:rFonts w:cs="B Nazanin" w:hint="cs"/>
          <w:color w:val="0D0D0D" w:themeColor="text1" w:themeTint="F2"/>
          <w:sz w:val="28"/>
          <w:szCs w:val="28"/>
          <w:rtl/>
        </w:rPr>
        <w:t xml:space="preserve">يافته بر طبق </w:t>
      </w:r>
      <w:r w:rsidR="00DC5FB8">
        <w:rPr>
          <w:rFonts w:cs="B Nazanin" w:hint="cs"/>
          <w:color w:val="0D0D0D" w:themeColor="text1" w:themeTint="F2"/>
          <w:sz w:val="28"/>
          <w:szCs w:val="28"/>
          <w:rtl/>
        </w:rPr>
        <w:t xml:space="preserve">کاربرگ شماره یک (تصویر </w:t>
      </w:r>
      <w:r w:rsidRPr="00914048">
        <w:rPr>
          <w:rFonts w:cs="B Nazanin" w:hint="cs"/>
          <w:color w:val="0D0D0D" w:themeColor="text1" w:themeTint="F2"/>
          <w:sz w:val="28"/>
          <w:szCs w:val="28"/>
          <w:rtl/>
        </w:rPr>
        <w:t xml:space="preserve">پیوست)، </w:t>
      </w:r>
      <w:r w:rsidR="00E478BB">
        <w:rPr>
          <w:rFonts w:cs="B Nazanin" w:hint="cs"/>
          <w:color w:val="0D0D0D" w:themeColor="text1" w:themeTint="F2"/>
          <w:sz w:val="28"/>
          <w:szCs w:val="28"/>
          <w:rtl/>
        </w:rPr>
        <w:t xml:space="preserve">تکمیل و </w:t>
      </w:r>
      <w:r w:rsidRPr="00914048">
        <w:rPr>
          <w:rFonts w:cs="B Nazanin" w:hint="cs"/>
          <w:color w:val="0D0D0D" w:themeColor="text1" w:themeTint="F2"/>
          <w:sz w:val="28"/>
          <w:szCs w:val="28"/>
          <w:rtl/>
        </w:rPr>
        <w:t xml:space="preserve">به تاييد مجري مسئول، رئيس </w:t>
      </w:r>
      <w:r w:rsidRPr="0091404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 xml:space="preserve">بخش، رئيس </w:t>
      </w:r>
      <w:r w:rsidRPr="00914048">
        <w:rPr>
          <w:rFonts w:cs="B Nazanin" w:hint="cs"/>
          <w:color w:val="0D0D0D" w:themeColor="text1" w:themeTint="F2"/>
          <w:sz w:val="28"/>
          <w:szCs w:val="28"/>
          <w:rtl/>
        </w:rPr>
        <w:t xml:space="preserve">كميته علمي- فني موسسه و رئيس موسسه/پژوهشكده رسيده و سپس به دفتر امورپژوهشي سازمان ارسال شود. یافته های موسسه/ پژوهشکده ها در کمیته انتقال یافته </w:t>
      </w:r>
      <w:r w:rsidR="0038536E">
        <w:rPr>
          <w:rFonts w:cs="B Nazanin" w:hint="cs"/>
          <w:color w:val="0D0D0D" w:themeColor="text1" w:themeTint="F2"/>
          <w:sz w:val="28"/>
          <w:szCs w:val="28"/>
          <w:rtl/>
        </w:rPr>
        <w:t xml:space="preserve">مستقر در ستاد سازمان </w:t>
      </w:r>
      <w:r w:rsidRPr="00914048">
        <w:rPr>
          <w:rFonts w:cs="B Nazanin" w:hint="cs"/>
          <w:color w:val="0D0D0D" w:themeColor="text1" w:themeTint="F2"/>
          <w:sz w:val="28"/>
          <w:szCs w:val="28"/>
          <w:rtl/>
        </w:rPr>
        <w:t xml:space="preserve">مورد </w:t>
      </w:r>
      <w:r w:rsidR="00321362">
        <w:rPr>
          <w:rFonts w:cs="B Nazanin" w:hint="cs"/>
          <w:color w:val="0D0D0D" w:themeColor="text1" w:themeTint="F2"/>
          <w:sz w:val="28"/>
          <w:szCs w:val="28"/>
          <w:rtl/>
        </w:rPr>
        <w:t xml:space="preserve">داوری </w:t>
      </w:r>
      <w:r w:rsidRPr="00914048">
        <w:rPr>
          <w:rFonts w:cs="B Nazanin" w:hint="cs"/>
          <w:color w:val="0D0D0D" w:themeColor="text1" w:themeTint="F2"/>
          <w:sz w:val="28"/>
          <w:szCs w:val="28"/>
          <w:rtl/>
        </w:rPr>
        <w:t xml:space="preserve">قرار گرفته و در صورت تایید </w:t>
      </w:r>
      <w:r w:rsidR="000D129F">
        <w:rPr>
          <w:rFonts w:cs="B Nazanin" w:hint="cs"/>
          <w:color w:val="0D0D0D" w:themeColor="text1" w:themeTint="F2"/>
          <w:sz w:val="28"/>
          <w:szCs w:val="28"/>
          <w:rtl/>
        </w:rPr>
        <w:t xml:space="preserve">کمیته مزبور و رئیس سازمان </w:t>
      </w:r>
      <w:r w:rsidRPr="00914048">
        <w:rPr>
          <w:rFonts w:cs="B Nazanin" w:hint="cs"/>
          <w:color w:val="0D0D0D" w:themeColor="text1" w:themeTint="F2"/>
          <w:sz w:val="28"/>
          <w:szCs w:val="28"/>
          <w:rtl/>
        </w:rPr>
        <w:t>در مجموعه کتاب "یافته های قابل ترویج سازمان "به چاپ خواهد رسید. ضمنا کمیته مزبور در صورت تایید یافته و چاپ آن در کتاب "یافته های قابل ترویج" می بایستی سایر قالب های پیشنهادی</w:t>
      </w:r>
      <w:r w:rsidR="006026A6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="0038536E">
        <w:rPr>
          <w:rFonts w:cs="B Nazanin" w:hint="cs"/>
          <w:color w:val="0D0D0D" w:themeColor="text1" w:themeTint="F2"/>
          <w:sz w:val="28"/>
          <w:szCs w:val="28"/>
          <w:rtl/>
        </w:rPr>
        <w:t>(</w:t>
      </w:r>
      <w:r w:rsidR="000D129F">
        <w:rPr>
          <w:rFonts w:cs="B Nazanin" w:hint="cs"/>
          <w:sz w:val="28"/>
          <w:szCs w:val="28"/>
          <w:rtl/>
          <w:lang w:bidi="fa-IR"/>
        </w:rPr>
        <w:t xml:space="preserve">پروژه تحقیقی ترویجی، تدوین </w:t>
      </w:r>
      <w:r w:rsidR="0038536E" w:rsidRPr="00FF62C5">
        <w:rPr>
          <w:rFonts w:cs="B Nazanin" w:hint="cs"/>
          <w:sz w:val="28"/>
          <w:szCs w:val="28"/>
          <w:rtl/>
          <w:lang w:bidi="fa-IR"/>
        </w:rPr>
        <w:t>نگارش نشریه فنی و ترویجی</w:t>
      </w:r>
      <w:r w:rsidR="0038536E">
        <w:rPr>
          <w:rFonts w:cs="B Nazanin" w:hint="cs"/>
          <w:color w:val="0D0D0D" w:themeColor="text1" w:themeTint="F2"/>
          <w:sz w:val="28"/>
          <w:szCs w:val="28"/>
          <w:rtl/>
        </w:rPr>
        <w:t>،</w:t>
      </w:r>
      <w:r w:rsidR="0038536E" w:rsidRPr="00EA17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536E" w:rsidRPr="00FF62C5">
        <w:rPr>
          <w:rFonts w:cs="B Nazanin" w:hint="cs"/>
          <w:sz w:val="28"/>
          <w:szCs w:val="28"/>
          <w:rtl/>
          <w:lang w:bidi="fa-IR"/>
        </w:rPr>
        <w:t>دستورالعمل علمی فنی</w:t>
      </w:r>
      <w:r w:rsidR="0038536E">
        <w:rPr>
          <w:rFonts w:cs="B Nazanin" w:hint="cs"/>
          <w:color w:val="0D0D0D" w:themeColor="text1" w:themeTint="F2"/>
          <w:sz w:val="28"/>
          <w:szCs w:val="28"/>
          <w:rtl/>
        </w:rPr>
        <w:t>،</w:t>
      </w:r>
      <w:r w:rsidR="0038536E" w:rsidRPr="00EA17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536E" w:rsidRPr="00FF62C5">
        <w:rPr>
          <w:rFonts w:cs="B Nazanin" w:hint="cs"/>
          <w:sz w:val="28"/>
          <w:szCs w:val="28"/>
          <w:rtl/>
          <w:lang w:bidi="fa-IR"/>
        </w:rPr>
        <w:t>پوستر/چارت/پمفلت/اسلاید ویژن</w:t>
      </w:r>
      <w:r w:rsidR="0038536E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914048">
        <w:rPr>
          <w:rFonts w:cs="B Nazanin" w:hint="cs"/>
          <w:color w:val="0D0D0D" w:themeColor="text1" w:themeTint="F2"/>
          <w:sz w:val="28"/>
          <w:szCs w:val="28"/>
          <w:rtl/>
        </w:rPr>
        <w:t xml:space="preserve"> برای ارایه و انتشار یافته را نیز مشخص نموده و از طریق معاونت پژوهشی به موسسه/پژوهشکده ذیربط به منظور تهیه آن منعکس </w:t>
      </w:r>
      <w:r w:rsidR="00036268">
        <w:rPr>
          <w:rFonts w:cs="B Nazanin" w:hint="cs"/>
          <w:color w:val="0D0D0D" w:themeColor="text1" w:themeTint="F2"/>
          <w:sz w:val="28"/>
          <w:szCs w:val="28"/>
          <w:rtl/>
        </w:rPr>
        <w:t>نماید</w:t>
      </w:r>
      <w:r w:rsidRPr="00914048">
        <w:rPr>
          <w:rFonts w:cs="B Nazanin" w:hint="cs"/>
          <w:color w:val="0D0D0D" w:themeColor="text1" w:themeTint="F2"/>
          <w:sz w:val="28"/>
          <w:szCs w:val="28"/>
          <w:rtl/>
        </w:rPr>
        <w:t>.</w:t>
      </w:r>
      <w:r w:rsidR="00EA17F9">
        <w:rPr>
          <w:rFonts w:cs="B Nazanin" w:hint="cs"/>
          <w:color w:val="0D0D0D" w:themeColor="text1" w:themeTint="F2"/>
          <w:sz w:val="28"/>
          <w:szCs w:val="28"/>
          <w:rtl/>
        </w:rPr>
        <w:t xml:space="preserve"> در صورت تدوین یافته قابل ترویج توسط مجری در قالب مشخص شده</w:t>
      </w:r>
      <w:r w:rsidR="00D94B74">
        <w:rPr>
          <w:rFonts w:cs="B Nazanin" w:hint="cs"/>
          <w:color w:val="0D0D0D" w:themeColor="text1" w:themeTint="F2"/>
          <w:sz w:val="28"/>
          <w:szCs w:val="28"/>
          <w:rtl/>
        </w:rPr>
        <w:t>،</w:t>
      </w:r>
      <w:r w:rsidR="00EA17F9">
        <w:rPr>
          <w:rFonts w:cs="B Nazanin" w:hint="cs"/>
          <w:color w:val="0D0D0D" w:themeColor="text1" w:themeTint="F2"/>
          <w:sz w:val="28"/>
          <w:szCs w:val="28"/>
          <w:rtl/>
        </w:rPr>
        <w:t xml:space="preserve"> </w:t>
      </w:r>
      <w:r w:rsidR="00EA17F9">
        <w:rPr>
          <w:rFonts w:cs="B Nazanin" w:hint="cs"/>
          <w:sz w:val="28"/>
          <w:szCs w:val="28"/>
          <w:rtl/>
          <w:lang w:bidi="fa-IR"/>
        </w:rPr>
        <w:t>نهایت</w:t>
      </w:r>
      <w:r w:rsidR="00036268">
        <w:rPr>
          <w:rFonts w:cs="B Nazanin" w:hint="cs"/>
          <w:sz w:val="28"/>
          <w:szCs w:val="28"/>
          <w:rtl/>
          <w:lang w:bidi="fa-IR"/>
        </w:rPr>
        <w:t>ا</w:t>
      </w:r>
      <w:r w:rsidR="00EA17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95FA6">
        <w:rPr>
          <w:rFonts w:cs="B Nazanin" w:hint="cs"/>
          <w:sz w:val="28"/>
          <w:szCs w:val="28"/>
          <w:rtl/>
          <w:lang w:bidi="fa-IR"/>
        </w:rPr>
        <w:t xml:space="preserve">(موارد تعیین شده توسط کمیته انتقال یافته) </w:t>
      </w:r>
      <w:r w:rsidR="00EA17F9">
        <w:rPr>
          <w:rFonts w:cs="B Nazanin" w:hint="cs"/>
          <w:sz w:val="28"/>
          <w:szCs w:val="28"/>
          <w:rtl/>
          <w:lang w:bidi="fa-IR"/>
        </w:rPr>
        <w:t>توسط موسسه/پژوهشکده ذیربط برای تایید و چاپ به معاونت ترویج ارسال می شود و در صورت تایید نهایی توسط معاونت ترویج و انعکاس به موسسه/ پژوهشکده</w:t>
      </w:r>
      <w:r w:rsidR="00DC5FB8">
        <w:rPr>
          <w:rFonts w:cs="B Nazanin" w:hint="cs"/>
          <w:sz w:val="28"/>
          <w:szCs w:val="28"/>
          <w:rtl/>
          <w:lang w:bidi="fa-IR"/>
        </w:rPr>
        <w:t>،</w:t>
      </w:r>
      <w:r w:rsidR="00EA17F9">
        <w:rPr>
          <w:rFonts w:cs="B Nazanin" w:hint="cs"/>
          <w:sz w:val="28"/>
          <w:szCs w:val="28"/>
          <w:rtl/>
          <w:lang w:bidi="fa-IR"/>
        </w:rPr>
        <w:t xml:space="preserve"> کمیته منتخب </w:t>
      </w:r>
      <w:r w:rsidR="00DC5FB8">
        <w:rPr>
          <w:rFonts w:cs="B Nazanin" w:hint="cs"/>
          <w:sz w:val="28"/>
          <w:szCs w:val="28"/>
          <w:rtl/>
          <w:lang w:bidi="fa-IR"/>
        </w:rPr>
        <w:t xml:space="preserve">هیات ممیزه </w:t>
      </w:r>
      <w:r w:rsidR="00EA17F9">
        <w:rPr>
          <w:rFonts w:cs="B Nazanin" w:hint="cs"/>
          <w:sz w:val="28"/>
          <w:szCs w:val="28"/>
          <w:rtl/>
          <w:lang w:bidi="fa-IR"/>
        </w:rPr>
        <w:t xml:space="preserve">ذیربط امتیاز لازم را به مجری اختصاص می </w:t>
      </w:r>
      <w:r w:rsidR="0038536E">
        <w:rPr>
          <w:rFonts w:cs="B Nazanin" w:hint="cs"/>
          <w:sz w:val="28"/>
          <w:szCs w:val="28"/>
          <w:rtl/>
          <w:lang w:bidi="fa-IR"/>
        </w:rPr>
        <w:t>د</w:t>
      </w:r>
      <w:r w:rsidR="00EA17F9">
        <w:rPr>
          <w:rFonts w:cs="B Nazanin" w:hint="cs"/>
          <w:sz w:val="28"/>
          <w:szCs w:val="28"/>
          <w:rtl/>
          <w:lang w:bidi="fa-IR"/>
        </w:rPr>
        <w:t>هد</w:t>
      </w:r>
      <w:r w:rsidR="00DC5FB8">
        <w:rPr>
          <w:rFonts w:cs="B Nazanin" w:hint="cs"/>
          <w:sz w:val="28"/>
          <w:szCs w:val="28"/>
          <w:rtl/>
          <w:lang w:bidi="fa-IR"/>
        </w:rPr>
        <w:t>.</w:t>
      </w:r>
      <w:r w:rsidR="00EA17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270B" w:rsidRPr="008D270B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 xml:space="preserve">در قالب فلوچارت پیوست فرآيند بررسي و تاييد يافته های قابل </w:t>
      </w:r>
      <w:r w:rsidR="00320105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 xml:space="preserve">ترویج ارایه </w:t>
      </w:r>
      <w:r w:rsidR="00BB4C75" w:rsidRPr="008D270B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 xml:space="preserve">شده است.  </w:t>
      </w:r>
    </w:p>
    <w:p w:rsidR="00986257" w:rsidRPr="00FD275C" w:rsidRDefault="00986257" w:rsidP="00986257">
      <w:pPr>
        <w:bidi/>
        <w:spacing w:after="120" w:line="240" w:lineRule="atLeast"/>
        <w:ind w:left="146"/>
        <w:jc w:val="both"/>
        <w:rPr>
          <w:rFonts w:cs="B Nazanin"/>
          <w:b/>
          <w:bCs/>
          <w:color w:val="0D0D0D" w:themeColor="text1" w:themeTint="F2"/>
          <w:sz w:val="28"/>
          <w:szCs w:val="28"/>
          <w:rtl/>
          <w:lang w:bidi="fa-IR"/>
        </w:rPr>
      </w:pPr>
      <w:r w:rsidRPr="00FD275C">
        <w:rPr>
          <w:rFonts w:cs="B Nazanin" w:hint="cs"/>
          <w:b/>
          <w:bCs/>
          <w:color w:val="0D0D0D" w:themeColor="text1" w:themeTint="F2"/>
          <w:sz w:val="28"/>
          <w:szCs w:val="28"/>
          <w:rtl/>
          <w:lang w:bidi="fa-IR"/>
        </w:rPr>
        <w:t>تبصره:</w:t>
      </w:r>
    </w:p>
    <w:p w:rsidR="00986257" w:rsidRDefault="00986257" w:rsidP="00986257">
      <w:pPr>
        <w:bidi/>
        <w:spacing w:after="120" w:line="240" w:lineRule="atLeast"/>
        <w:ind w:left="146"/>
        <w:jc w:val="both"/>
        <w:rPr>
          <w:rFonts w:cs="B Nazanin"/>
          <w:color w:val="0D0D0D" w:themeColor="text1" w:themeTint="F2"/>
          <w:sz w:val="28"/>
          <w:szCs w:val="28"/>
          <w:rtl/>
          <w:lang w:bidi="fa-IR"/>
        </w:rPr>
      </w:pPr>
      <w:r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تركيب اعضاء كميته انتقال يافته ها در سازمان عبارتند از :</w:t>
      </w:r>
    </w:p>
    <w:p w:rsidR="00986257" w:rsidRDefault="00986257" w:rsidP="00986257">
      <w:pPr>
        <w:pStyle w:val="ListParagraph"/>
        <w:numPr>
          <w:ilvl w:val="0"/>
          <w:numId w:val="13"/>
        </w:numPr>
        <w:bidi/>
        <w:spacing w:after="120" w:line="240" w:lineRule="atLeast"/>
        <w:jc w:val="both"/>
        <w:rPr>
          <w:rFonts w:cs="B Nazanin"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دو نفر از اعضاي هيات مميزه سازمان</w:t>
      </w:r>
    </w:p>
    <w:p w:rsidR="00986257" w:rsidRDefault="00986257" w:rsidP="00986257">
      <w:pPr>
        <w:pStyle w:val="ListParagraph"/>
        <w:numPr>
          <w:ilvl w:val="0"/>
          <w:numId w:val="13"/>
        </w:numPr>
        <w:bidi/>
        <w:spacing w:after="120" w:line="240" w:lineRule="atLeast"/>
        <w:jc w:val="both"/>
        <w:rPr>
          <w:rFonts w:cs="B Nazanin"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دو نفر صاحب نظر</w:t>
      </w:r>
    </w:p>
    <w:p w:rsidR="00986257" w:rsidRDefault="00986257" w:rsidP="00986257">
      <w:pPr>
        <w:pStyle w:val="ListParagraph"/>
        <w:numPr>
          <w:ilvl w:val="0"/>
          <w:numId w:val="13"/>
        </w:numPr>
        <w:bidi/>
        <w:spacing w:after="120" w:line="240" w:lineRule="atLeast"/>
        <w:jc w:val="both"/>
        <w:rPr>
          <w:rFonts w:cs="B Nazanin"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معاون ترويج</w:t>
      </w:r>
    </w:p>
    <w:p w:rsidR="00986257" w:rsidRDefault="00986257" w:rsidP="00986257">
      <w:pPr>
        <w:pStyle w:val="ListParagraph"/>
        <w:numPr>
          <w:ilvl w:val="0"/>
          <w:numId w:val="13"/>
        </w:numPr>
        <w:bidi/>
        <w:spacing w:after="120" w:line="240" w:lineRule="atLeast"/>
        <w:jc w:val="both"/>
        <w:rPr>
          <w:rFonts w:cs="B Nazanin"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مديركل دفتر ترويج كشاورزي و منابع طبيعي</w:t>
      </w:r>
    </w:p>
    <w:p w:rsidR="00986257" w:rsidRDefault="00986257" w:rsidP="00986257">
      <w:pPr>
        <w:pStyle w:val="ListParagraph"/>
        <w:numPr>
          <w:ilvl w:val="0"/>
          <w:numId w:val="13"/>
        </w:numPr>
        <w:bidi/>
        <w:spacing w:after="120" w:line="240" w:lineRule="atLeast"/>
        <w:jc w:val="both"/>
        <w:rPr>
          <w:rFonts w:cs="B Nazanin"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 xml:space="preserve">مدير كل دفتر شبكه دانش و رسانه هاي ترويجي </w:t>
      </w:r>
    </w:p>
    <w:p w:rsidR="00986257" w:rsidRPr="00986257" w:rsidRDefault="00986257" w:rsidP="00986257">
      <w:pPr>
        <w:pStyle w:val="ListParagraph"/>
        <w:numPr>
          <w:ilvl w:val="0"/>
          <w:numId w:val="13"/>
        </w:numPr>
        <w:bidi/>
        <w:spacing w:after="120" w:line="240" w:lineRule="atLeast"/>
        <w:jc w:val="both"/>
        <w:rPr>
          <w:rFonts w:cs="B Nazanin"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 xml:space="preserve">مدير كل دفتر امور پژوهشي </w:t>
      </w:r>
    </w:p>
    <w:p w:rsidR="00F71A59" w:rsidRDefault="00F71A59" w:rsidP="00640E33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</w:p>
    <w:p w:rsidR="00F71A59" w:rsidRDefault="00F71A59" w:rsidP="00F71A59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</w:p>
    <w:p w:rsidR="00F71A59" w:rsidRDefault="00F71A59" w:rsidP="00F71A59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</w:p>
    <w:p w:rsidR="00F71A59" w:rsidRDefault="00F71A59" w:rsidP="00F71A59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</w:p>
    <w:p w:rsidR="00F71A59" w:rsidRDefault="00F71A59" w:rsidP="00F71A59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</w:p>
    <w:p w:rsidR="00914048" w:rsidRDefault="00B133A1" w:rsidP="00FD275C">
      <w:pPr>
        <w:bidi/>
        <w:spacing w:after="12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ماده </w:t>
      </w:r>
      <w:r w:rsidR="00FD275C">
        <w:rPr>
          <w:rFonts w:cs="B Nazanin" w:hint="cs"/>
          <w:b/>
          <w:bCs/>
          <w:sz w:val="28"/>
          <w:szCs w:val="28"/>
          <w:rtl/>
        </w:rPr>
        <w:t>4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  <w:r w:rsidR="00914048" w:rsidRPr="002D0DFE">
        <w:rPr>
          <w:rFonts w:cs="B Nazanin" w:hint="cs"/>
          <w:b/>
          <w:bCs/>
          <w:sz w:val="28"/>
          <w:szCs w:val="28"/>
          <w:rtl/>
        </w:rPr>
        <w:t xml:space="preserve"> نحوه تخصیص امتیاز</w:t>
      </w:r>
    </w:p>
    <w:p w:rsidR="00914048" w:rsidRDefault="0038536E" w:rsidP="00640E33">
      <w:pPr>
        <w:bidi/>
        <w:spacing w:after="120"/>
        <w:ind w:left="146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منتخب هیات ممیزه موسسه/پژوهشکده ذیربط </w:t>
      </w:r>
      <w:r w:rsidR="00914048" w:rsidRPr="00D23FF5">
        <w:rPr>
          <w:rFonts w:cs="B Nazanin" w:hint="cs"/>
          <w:sz w:val="28"/>
          <w:szCs w:val="28"/>
          <w:rtl/>
        </w:rPr>
        <w:t xml:space="preserve">به </w:t>
      </w:r>
      <w:r w:rsidR="006A2115">
        <w:rPr>
          <w:rFonts w:cs="B Nazanin" w:hint="cs"/>
          <w:sz w:val="28"/>
          <w:szCs w:val="28"/>
          <w:rtl/>
        </w:rPr>
        <w:t>ی</w:t>
      </w:r>
      <w:r w:rsidR="00914048" w:rsidRPr="00D23FF5">
        <w:rPr>
          <w:rFonts w:cs="B Nazanin" w:hint="cs"/>
          <w:sz w:val="28"/>
          <w:szCs w:val="28"/>
          <w:rtl/>
        </w:rPr>
        <w:t xml:space="preserve">افته های قابل ترویج در قالب جدول زیر </w:t>
      </w:r>
      <w:r w:rsidR="00B47C6F">
        <w:rPr>
          <w:rFonts w:cs="B Nazanin" w:hint="cs"/>
          <w:sz w:val="28"/>
          <w:szCs w:val="28"/>
          <w:rtl/>
        </w:rPr>
        <w:t>امتیاز لازم را تخصیص می دهد.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8"/>
        <w:gridCol w:w="1699"/>
        <w:gridCol w:w="5117"/>
        <w:gridCol w:w="13"/>
        <w:gridCol w:w="1214"/>
      </w:tblGrid>
      <w:tr w:rsidR="00640E33" w:rsidTr="00640E33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E33" w:rsidRDefault="00640E33" w:rsidP="003C1324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جدول شماره (1) نحوه تخصیص امتیاز به یافته قابل ترویج</w:t>
            </w:r>
          </w:p>
        </w:tc>
      </w:tr>
      <w:tr w:rsidR="00914048" w:rsidTr="003C1324">
        <w:tc>
          <w:tcPr>
            <w:tcW w:w="43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4048" w:rsidRDefault="00914048" w:rsidP="003C1324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4048" w:rsidRDefault="00914048" w:rsidP="003C1324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حداكثر امتياز</w:t>
            </w:r>
          </w:p>
        </w:tc>
      </w:tr>
      <w:tr w:rsidR="00914048" w:rsidTr="003C1324"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048" w:rsidRDefault="00914048" w:rsidP="003C1324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</w:p>
        </w:tc>
        <w:tc>
          <w:tcPr>
            <w:tcW w:w="3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48" w:rsidRPr="00B47C6F" w:rsidRDefault="00914048" w:rsidP="00B47C6F">
            <w:pPr>
              <w:pStyle w:val="ListParagraph"/>
              <w:numPr>
                <w:ilvl w:val="0"/>
                <w:numId w:val="10"/>
              </w:num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  <w:r w:rsidRPr="00B47C6F">
              <w:rPr>
                <w:rFonts w:cs="B Nazanin" w:hint="cs"/>
                <w:b/>
                <w:bCs/>
                <w:rtl/>
              </w:rPr>
              <w:t>چاپ يافته قابل ترويج بر اساس شيوه نامه در كتاب يافته هاي قابل ترويج سازمان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4048" w:rsidRDefault="00914048" w:rsidP="003C1324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 2 امتياز </w:t>
            </w:r>
          </w:p>
        </w:tc>
      </w:tr>
      <w:tr w:rsidR="00EA17F9" w:rsidTr="008D270B">
        <w:tc>
          <w:tcPr>
            <w:tcW w:w="7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7F9" w:rsidRDefault="00EA17F9" w:rsidP="003C1324">
            <w:pPr>
              <w:bidi/>
              <w:spacing w:line="240" w:lineRule="atLeast"/>
              <w:jc w:val="center"/>
              <w:textAlignment w:val="bottom"/>
              <w:rPr>
                <w:rFonts w:cs="B Nazanin"/>
                <w:b/>
                <w:bCs/>
                <w:rtl/>
              </w:rPr>
            </w:pPr>
          </w:p>
          <w:p w:rsidR="00EA17F9" w:rsidRDefault="00EA17F9" w:rsidP="003C1324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يافته هاي قابل ترويج تا 5 امتياز</w:t>
            </w:r>
          </w:p>
        </w:tc>
        <w:tc>
          <w:tcPr>
            <w:tcW w:w="8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17F9" w:rsidRDefault="00EA17F9" w:rsidP="003C1324">
            <w:pPr>
              <w:bidi/>
              <w:spacing w:line="240" w:lineRule="atLeast"/>
              <w:jc w:val="center"/>
              <w:textAlignment w:val="bottom"/>
              <w:rPr>
                <w:rFonts w:cs="B Nazanin"/>
                <w:b/>
                <w:bCs/>
                <w:rtl/>
              </w:rPr>
            </w:pPr>
          </w:p>
          <w:p w:rsidR="00BB3D12" w:rsidRDefault="007D08AB" w:rsidP="00BB3D12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2- </w:t>
            </w:r>
            <w:r w:rsidR="00BB3D12">
              <w:rPr>
                <w:rFonts w:cs="B Nazanin" w:hint="cs"/>
                <w:b/>
                <w:bCs/>
                <w:rtl/>
              </w:rPr>
              <w:t>ساير موارد منتج</w:t>
            </w:r>
            <w:r w:rsidR="00EA17F9">
              <w:rPr>
                <w:rFonts w:cs="B Nazanin" w:hint="cs"/>
                <w:b/>
                <w:bCs/>
                <w:rtl/>
              </w:rPr>
              <w:t xml:space="preserve"> از يافته قابل ترويج </w:t>
            </w:r>
            <w:r w:rsidR="00BB3D12">
              <w:rPr>
                <w:rFonts w:cs="B Nazanin" w:hint="cs"/>
                <w:b/>
                <w:bCs/>
                <w:rtl/>
              </w:rPr>
              <w:t xml:space="preserve">که حایز امتیاز </w:t>
            </w:r>
            <w:r w:rsidR="00BB3D12">
              <w:rPr>
                <w:rFonts w:cs="B Nazanin"/>
                <w:b/>
                <w:bCs/>
                <w:rtl/>
              </w:rPr>
              <w:br/>
            </w:r>
            <w:r w:rsidR="00BB3D12">
              <w:rPr>
                <w:rFonts w:cs="B Nazanin" w:hint="cs"/>
                <w:b/>
                <w:bCs/>
                <w:rtl/>
              </w:rPr>
              <w:t>می باشد</w:t>
            </w:r>
          </w:p>
          <w:p w:rsidR="00EA17F9" w:rsidRDefault="00EA17F9" w:rsidP="008F012F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</w:p>
        </w:tc>
        <w:tc>
          <w:tcPr>
            <w:tcW w:w="267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7F9" w:rsidRDefault="007D08AB" w:rsidP="007D08AB">
            <w:pPr>
              <w:bidi/>
              <w:spacing w:after="200" w:line="240" w:lineRule="atLeast"/>
              <w:jc w:val="both"/>
              <w:textAlignment w:val="bottom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B47C6F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>1</w:t>
            </w:r>
            <w:r w:rsidR="00B47C6F">
              <w:rPr>
                <w:rFonts w:cs="B Nazanin" w:hint="cs"/>
                <w:b/>
                <w:bCs/>
                <w:rtl/>
              </w:rPr>
              <w:t>-</w:t>
            </w:r>
            <w:r w:rsidR="00EA17F9">
              <w:rPr>
                <w:rFonts w:cs="B Nazanin" w:hint="cs"/>
                <w:b/>
                <w:bCs/>
                <w:rtl/>
              </w:rPr>
              <w:t>نگارش نشريه فني و ترويجي تا 3 امتیاز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EA17F9" w:rsidRDefault="00EA17F9" w:rsidP="003C1324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  <w:rtl/>
              </w:rPr>
            </w:pPr>
          </w:p>
          <w:p w:rsidR="00EA17F9" w:rsidRDefault="00EA17F9" w:rsidP="00EA17F9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 3 امتياز</w:t>
            </w:r>
          </w:p>
        </w:tc>
      </w:tr>
      <w:tr w:rsidR="00EA17F9" w:rsidTr="008D270B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7F9" w:rsidRDefault="00EA17F9" w:rsidP="003C1324">
            <w:pPr>
              <w:rPr>
                <w:rFonts w:cs="B Nazanin"/>
                <w:b/>
                <w:bCs/>
              </w:rPr>
            </w:pPr>
          </w:p>
        </w:tc>
        <w:tc>
          <w:tcPr>
            <w:tcW w:w="8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7F9" w:rsidRDefault="00EA17F9" w:rsidP="003C1324">
            <w:pPr>
              <w:rPr>
                <w:rFonts w:cs="B Nazanin"/>
                <w:b/>
                <w:bCs/>
              </w:rPr>
            </w:pPr>
          </w:p>
        </w:tc>
        <w:tc>
          <w:tcPr>
            <w:tcW w:w="2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7C6F" w:rsidRDefault="007D08AB" w:rsidP="003C1324">
            <w:pPr>
              <w:bidi/>
              <w:spacing w:after="200" w:line="240" w:lineRule="atLeast"/>
              <w:jc w:val="both"/>
              <w:textAlignment w:val="bottom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B47C6F">
              <w:rPr>
                <w:rFonts w:cs="B Nazanin" w:hint="cs"/>
                <w:b/>
                <w:bCs/>
                <w:rtl/>
              </w:rPr>
              <w:t xml:space="preserve">-2- </w:t>
            </w:r>
            <w:r w:rsidR="00EA17F9">
              <w:rPr>
                <w:rFonts w:cs="B Nazanin" w:hint="cs"/>
                <w:b/>
                <w:bCs/>
                <w:rtl/>
              </w:rPr>
              <w:t>نگارش دستورالعمل علمي- فني و ترويجي و بروشور تا</w:t>
            </w:r>
          </w:p>
          <w:p w:rsidR="00EA17F9" w:rsidRDefault="00EA17F9" w:rsidP="00B47C6F">
            <w:pPr>
              <w:bidi/>
              <w:spacing w:after="200" w:line="240" w:lineRule="atLeast"/>
              <w:jc w:val="both"/>
              <w:textAlignment w:val="bottom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2 امتیاز</w:t>
            </w: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EA17F9" w:rsidRDefault="00EA17F9" w:rsidP="003C1324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</w:p>
        </w:tc>
      </w:tr>
      <w:tr w:rsidR="00EA17F9" w:rsidTr="008D270B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7F9" w:rsidRDefault="00EA17F9" w:rsidP="003C1324">
            <w:pPr>
              <w:rPr>
                <w:rFonts w:cs="B Nazanin"/>
                <w:b/>
                <w:bCs/>
              </w:rPr>
            </w:pPr>
          </w:p>
        </w:tc>
        <w:tc>
          <w:tcPr>
            <w:tcW w:w="8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7F9" w:rsidRDefault="00EA17F9" w:rsidP="003C1324">
            <w:pPr>
              <w:rPr>
                <w:rFonts w:cs="B Nazanin"/>
                <w:b/>
                <w:bCs/>
              </w:rPr>
            </w:pPr>
          </w:p>
        </w:tc>
        <w:tc>
          <w:tcPr>
            <w:tcW w:w="2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17F9" w:rsidRDefault="007D08AB" w:rsidP="00B47C6F">
            <w:pPr>
              <w:bidi/>
              <w:spacing w:after="200" w:line="240" w:lineRule="atLeast"/>
              <w:jc w:val="both"/>
              <w:textAlignment w:val="bottom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B47C6F">
              <w:rPr>
                <w:rFonts w:cs="B Nazanin" w:hint="cs"/>
                <w:b/>
                <w:bCs/>
                <w:rtl/>
              </w:rPr>
              <w:t>-3-تد</w:t>
            </w:r>
            <w:r w:rsidR="00EA17F9">
              <w:rPr>
                <w:rFonts w:cs="B Nazanin" w:hint="cs"/>
                <w:b/>
                <w:bCs/>
                <w:rtl/>
              </w:rPr>
              <w:t>وين پوستر/چارت/پمفلت/اسلايد ويژن... تا 1 امتیاز</w:t>
            </w: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17F9" w:rsidRDefault="00EA17F9" w:rsidP="003C1324">
            <w:pPr>
              <w:bidi/>
              <w:spacing w:after="200" w:line="240" w:lineRule="atLeast"/>
              <w:jc w:val="center"/>
              <w:textAlignment w:val="bottom"/>
              <w:rPr>
                <w:rFonts w:cs="B Nazanin"/>
                <w:b/>
                <w:bCs/>
              </w:rPr>
            </w:pPr>
          </w:p>
        </w:tc>
      </w:tr>
    </w:tbl>
    <w:p w:rsidR="00914048" w:rsidRDefault="0043677A" w:rsidP="0043677A">
      <w:pPr>
        <w:bidi/>
        <w:spacing w:after="120" w:line="360" w:lineRule="auto"/>
        <w:rPr>
          <w:rFonts w:cs="B Nazanin"/>
          <w:sz w:val="28"/>
          <w:szCs w:val="28"/>
          <w:rtl/>
          <w:lang w:bidi="fa-IR"/>
        </w:rPr>
      </w:pPr>
      <w:r w:rsidRPr="00FD275C">
        <w:rPr>
          <w:rFonts w:cs="B Nazanin" w:hint="cs"/>
          <w:b/>
          <w:bCs/>
          <w:sz w:val="28"/>
          <w:szCs w:val="28"/>
          <w:rtl/>
          <w:lang w:bidi="fa-IR"/>
        </w:rPr>
        <w:t>تبصره:</w:t>
      </w:r>
      <w:r>
        <w:rPr>
          <w:rFonts w:cs="B Nazanin" w:hint="cs"/>
          <w:sz w:val="28"/>
          <w:szCs w:val="28"/>
          <w:rtl/>
          <w:lang w:bidi="fa-IR"/>
        </w:rPr>
        <w:t xml:space="preserve"> پروژه تحقیقی ترویجی از یافته های قابل ترویج استخراج شده و ا</w:t>
      </w:r>
      <w:r w:rsidR="00F71A59">
        <w:rPr>
          <w:rFonts w:cs="B Nazanin" w:hint="cs"/>
          <w:sz w:val="28"/>
          <w:szCs w:val="28"/>
          <w:rtl/>
          <w:lang w:bidi="fa-IR"/>
        </w:rPr>
        <w:t>متیاز آن به صورت جداگانه در بند</w:t>
      </w:r>
      <w:r>
        <w:rPr>
          <w:rFonts w:cs="B Nazanin"/>
          <w:sz w:val="28"/>
          <w:szCs w:val="28"/>
          <w:rtl/>
          <w:lang w:bidi="fa-IR"/>
        </w:rPr>
        <w:br/>
      </w:r>
      <w:r>
        <w:rPr>
          <w:rFonts w:cs="B Nazanin" w:hint="cs"/>
          <w:sz w:val="28"/>
          <w:szCs w:val="28"/>
          <w:rtl/>
          <w:lang w:bidi="fa-IR"/>
        </w:rPr>
        <w:t>3-10-3 دستورالعمل ترفیع اعمال خواهد شد.</w:t>
      </w:r>
    </w:p>
    <w:p w:rsidR="003A107E" w:rsidRPr="003A107E" w:rsidRDefault="003A107E" w:rsidP="000D4591">
      <w:pPr>
        <w:bidi/>
        <w:jc w:val="both"/>
        <w:rPr>
          <w:rFonts w:cs="B Nazanin"/>
          <w:color w:val="FF0000"/>
          <w:sz w:val="28"/>
          <w:szCs w:val="28"/>
          <w:rtl/>
        </w:rPr>
      </w:pPr>
      <w:r w:rsidRPr="003A107E">
        <w:rPr>
          <w:rFonts w:cs="B Nazanin" w:hint="cs"/>
          <w:color w:val="0D0D0D" w:themeColor="text1" w:themeTint="F2"/>
          <w:sz w:val="28"/>
          <w:szCs w:val="28"/>
          <w:rtl/>
        </w:rPr>
        <w:t xml:space="preserve">اين شيوه نامه در </w:t>
      </w:r>
      <w:r w:rsidR="00F71A59">
        <w:rPr>
          <w:rFonts w:cs="B Nazanin" w:hint="cs"/>
          <w:color w:val="0D0D0D" w:themeColor="text1" w:themeTint="F2"/>
          <w:sz w:val="28"/>
          <w:szCs w:val="28"/>
          <w:rtl/>
        </w:rPr>
        <w:t>4</w:t>
      </w:r>
      <w:r w:rsidRPr="003A107E">
        <w:rPr>
          <w:rFonts w:cs="B Nazanin" w:hint="cs"/>
          <w:color w:val="0D0D0D" w:themeColor="text1" w:themeTint="F2"/>
          <w:sz w:val="28"/>
          <w:szCs w:val="28"/>
          <w:rtl/>
        </w:rPr>
        <w:t xml:space="preserve"> ماده </w:t>
      </w:r>
      <w:r w:rsidR="00640E33">
        <w:rPr>
          <w:rFonts w:cs="B Nazanin" w:hint="cs"/>
          <w:color w:val="0D0D0D" w:themeColor="text1" w:themeTint="F2"/>
          <w:sz w:val="28"/>
          <w:szCs w:val="28"/>
          <w:rtl/>
        </w:rPr>
        <w:t xml:space="preserve">و </w:t>
      </w:r>
      <w:r w:rsidR="00F71A59">
        <w:rPr>
          <w:rFonts w:cs="B Nazanin" w:hint="cs"/>
          <w:color w:val="0D0D0D" w:themeColor="text1" w:themeTint="F2"/>
          <w:sz w:val="28"/>
          <w:szCs w:val="28"/>
          <w:rtl/>
        </w:rPr>
        <w:t>دو</w:t>
      </w:r>
      <w:r w:rsidR="00640E33">
        <w:rPr>
          <w:rFonts w:cs="B Nazanin" w:hint="cs"/>
          <w:color w:val="0D0D0D" w:themeColor="text1" w:themeTint="F2"/>
          <w:sz w:val="28"/>
          <w:szCs w:val="28"/>
          <w:rtl/>
        </w:rPr>
        <w:t xml:space="preserve"> تبصره </w:t>
      </w:r>
      <w:r w:rsidRPr="003A107E">
        <w:rPr>
          <w:rFonts w:cs="B Nazanin" w:hint="cs"/>
          <w:color w:val="0D0D0D" w:themeColor="text1" w:themeTint="F2"/>
          <w:sz w:val="28"/>
          <w:szCs w:val="28"/>
          <w:rtl/>
        </w:rPr>
        <w:t>در راستاي بند 3-9-12 جدول امتيازهاي قابل محاسبه براي اعطاي ترفيع سالانه اعضاي هيات علمي آموزشي/پژوهشي موسسات/مراكز پژوهشي سازمان تحقيقات، آموزش و ترويج كشاورزي</w:t>
      </w:r>
      <w:r w:rsidRPr="003A107E">
        <w:rPr>
          <w:rFonts w:cs="B Nazanin"/>
          <w:color w:val="0D0D0D" w:themeColor="text1" w:themeTint="F2"/>
          <w:sz w:val="28"/>
          <w:szCs w:val="28"/>
          <w:rtl/>
        </w:rPr>
        <w:t xml:space="preserve"> </w:t>
      </w:r>
      <w:r w:rsidRPr="003A107E">
        <w:rPr>
          <w:rFonts w:cs="B Nazanin" w:hint="cs"/>
          <w:color w:val="0D0D0D" w:themeColor="text1" w:themeTint="F2"/>
          <w:sz w:val="28"/>
          <w:szCs w:val="28"/>
          <w:rtl/>
        </w:rPr>
        <w:t>تدوين و در تاريخ 28/3/96 به تصويب هيات مميزه سازمان رسيده است</w:t>
      </w:r>
      <w:r w:rsidRPr="003A107E">
        <w:rPr>
          <w:rFonts w:cs="B Nazanin" w:hint="cs"/>
          <w:color w:val="FF0000"/>
          <w:sz w:val="28"/>
          <w:szCs w:val="28"/>
          <w:rtl/>
        </w:rPr>
        <w:t>.</w:t>
      </w:r>
    </w:p>
    <w:p w:rsidR="00914048" w:rsidRDefault="00914048" w:rsidP="00914048">
      <w:p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</w:p>
    <w:p w:rsidR="00914048" w:rsidRDefault="00914048" w:rsidP="00914048">
      <w:p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</w:p>
    <w:p w:rsidR="003A107E" w:rsidRDefault="003A107E" w:rsidP="003A107E">
      <w:p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</w:p>
    <w:p w:rsidR="003A107E" w:rsidRDefault="003A107E" w:rsidP="003A107E">
      <w:p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</w:p>
    <w:p w:rsidR="003A107E" w:rsidRDefault="003A107E" w:rsidP="003A107E">
      <w:p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</w:p>
    <w:p w:rsidR="003A107E" w:rsidRDefault="003A107E" w:rsidP="003A107E">
      <w:pPr>
        <w:bidi/>
        <w:spacing w:after="120" w:line="240" w:lineRule="atLeast"/>
        <w:jc w:val="both"/>
        <w:rPr>
          <w:rFonts w:cs="B Nazanin"/>
          <w:sz w:val="28"/>
          <w:szCs w:val="28"/>
          <w:rtl/>
          <w:lang w:bidi="fa-IR"/>
        </w:rPr>
      </w:pPr>
    </w:p>
    <w:p w:rsidR="00640E33" w:rsidRDefault="00640E33" w:rsidP="00640E33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کاربرگ شماره یک</w:t>
      </w:r>
    </w:p>
    <w:p w:rsidR="00640E33" w:rsidRDefault="00640E33" w:rsidP="00640E33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132FA5">
        <w:rPr>
          <w:rFonts w:cs="B Nazanin" w:hint="cs"/>
          <w:b/>
          <w:bCs/>
          <w:sz w:val="28"/>
          <w:szCs w:val="28"/>
          <w:rtl/>
        </w:rPr>
        <w:t xml:space="preserve"> مشخصات فني </w:t>
      </w:r>
      <w:r>
        <w:rPr>
          <w:rFonts w:cs="B Nazanin" w:hint="cs"/>
          <w:b/>
          <w:bCs/>
          <w:sz w:val="28"/>
          <w:szCs w:val="28"/>
          <w:rtl/>
        </w:rPr>
        <w:t>يافته هاي قابل ترويج</w:t>
      </w:r>
      <w:r w:rsidRPr="00132FA5">
        <w:rPr>
          <w:rFonts w:cs="B Nazanin" w:hint="cs"/>
          <w:b/>
          <w:bCs/>
          <w:sz w:val="28"/>
          <w:szCs w:val="28"/>
          <w:rtl/>
        </w:rPr>
        <w:t xml:space="preserve"> موسسه/پژوهشكده/مركز ملي ...............................</w:t>
      </w:r>
    </w:p>
    <w:p w:rsidR="00640E33" w:rsidRPr="00805E58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عكس مجري مسئول</w:t>
      </w:r>
    </w:p>
    <w:p w:rsidR="00640E33" w:rsidRPr="005814C9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color w:val="0D0D0D" w:themeColor="text1" w:themeTint="F2"/>
          <w:sz w:val="28"/>
          <w:szCs w:val="28"/>
          <w:rtl/>
        </w:rPr>
      </w:pPr>
      <w:r w:rsidRPr="005814C9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موسسه/پژوهشكده</w:t>
      </w:r>
    </w:p>
    <w:p w:rsidR="00640E33" w:rsidRPr="005814C9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color w:val="0D0D0D" w:themeColor="text1" w:themeTint="F2"/>
          <w:sz w:val="28"/>
          <w:szCs w:val="28"/>
          <w:rtl/>
        </w:rPr>
      </w:pPr>
      <w:r w:rsidRPr="005814C9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عنوان :..........................................................................................</w:t>
      </w:r>
    </w:p>
    <w:p w:rsidR="00640E33" w:rsidRPr="005814C9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color w:val="0D0D0D" w:themeColor="text1" w:themeTint="F2"/>
          <w:sz w:val="28"/>
          <w:szCs w:val="28"/>
          <w:rtl/>
        </w:rPr>
      </w:pPr>
      <w:r w:rsidRPr="005814C9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يافته منتج از پروژه شماره:............................... مدت اجراي پروژه:</w:t>
      </w:r>
    </w:p>
    <w:p w:rsidR="00640E33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color w:val="0D0D0D" w:themeColor="text1" w:themeTint="F2"/>
          <w:sz w:val="28"/>
          <w:szCs w:val="28"/>
          <w:rtl/>
        </w:rPr>
      </w:pPr>
      <w:r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مجری مسئول:..........</w:t>
      </w:r>
      <w:r w:rsidRPr="00AB0149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5814C9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درجه علمي: ...........................</w:t>
      </w:r>
    </w:p>
    <w:p w:rsidR="00640E33" w:rsidRPr="005814C9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color w:val="0D0D0D" w:themeColor="text1" w:themeTint="F2"/>
          <w:sz w:val="28"/>
          <w:szCs w:val="28"/>
          <w:rtl/>
        </w:rPr>
      </w:pPr>
      <w:r w:rsidRPr="005814C9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مجري</w:t>
      </w:r>
      <w:r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ان</w:t>
      </w:r>
      <w:r w:rsidRPr="005814C9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: ..........................</w:t>
      </w:r>
      <w:r w:rsidRPr="00AB0149">
        <w:rPr>
          <w:rFonts w:cs="B Nazanin" w:hint="cs"/>
          <w:b/>
          <w:bCs/>
          <w:color w:val="FF0000"/>
          <w:sz w:val="20"/>
          <w:szCs w:val="20"/>
          <w:rtl/>
        </w:rPr>
        <w:t>(از ارایه اسامی همکاران خوداری شود)</w:t>
      </w:r>
    </w:p>
    <w:p w:rsidR="00640E33" w:rsidRPr="005814C9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color w:val="0D0D0D" w:themeColor="text1" w:themeTint="F2"/>
          <w:sz w:val="28"/>
          <w:szCs w:val="28"/>
          <w:rtl/>
        </w:rPr>
      </w:pPr>
      <w:r w:rsidRPr="005814C9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آدرس الكترونيكي مجري</w:t>
      </w:r>
      <w:r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 xml:space="preserve"> مسئول</w:t>
      </w:r>
      <w:r w:rsidRPr="005814C9">
        <w:rPr>
          <w:rFonts w:cs="B Nazanin" w:hint="cs"/>
          <w:b/>
          <w:bCs/>
          <w:color w:val="0D0D0D" w:themeColor="text1" w:themeTint="F2"/>
          <w:sz w:val="28"/>
          <w:szCs w:val="28"/>
          <w:rtl/>
        </w:rPr>
        <w:t>:</w:t>
      </w:r>
    </w:p>
    <w:p w:rsidR="00640E33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tabs>
          <w:tab w:val="left" w:pos="5190"/>
        </w:tabs>
        <w:bidi/>
        <w:rPr>
          <w:rFonts w:cs="B Nazanin"/>
          <w:b/>
          <w:bCs/>
          <w:rtl/>
        </w:rPr>
      </w:pPr>
    </w:p>
    <w:p w:rsidR="00640E33" w:rsidRPr="007F0350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tabs>
          <w:tab w:val="left" w:pos="5190"/>
        </w:tabs>
        <w:bidi/>
        <w:rPr>
          <w:rFonts w:cs="B Nazanin"/>
          <w:b/>
          <w:bCs/>
          <w:rtl/>
        </w:rPr>
      </w:pPr>
    </w:p>
    <w:p w:rsidR="00640E33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rtl/>
        </w:rPr>
      </w:pPr>
      <w:r w:rsidRPr="007F0350">
        <w:rPr>
          <w:rFonts w:cs="B Nazanin" w:hint="cs"/>
          <w:b/>
          <w:bCs/>
          <w:rtl/>
        </w:rPr>
        <w:t>تعريف مسئله</w:t>
      </w:r>
      <w:r>
        <w:rPr>
          <w:rFonts w:cs="B Nazanin" w:hint="cs"/>
          <w:b/>
          <w:bCs/>
          <w:rtl/>
        </w:rPr>
        <w:t xml:space="preserve"> و اهميت موضوع </w:t>
      </w:r>
      <w:r>
        <w:rPr>
          <w:rFonts w:cs="B Nazanin"/>
          <w:b/>
          <w:bCs/>
        </w:rPr>
        <w:t>:</w:t>
      </w:r>
      <w:r w:rsidRPr="00F72500">
        <w:rPr>
          <w:rFonts w:cs="B Nazanin"/>
          <w:color w:val="FF0000"/>
          <w:rtl/>
        </w:rPr>
        <w:t>(</w:t>
      </w:r>
      <w:r w:rsidRPr="00F72500">
        <w:rPr>
          <w:rFonts w:cs="B Nazanin" w:hint="cs"/>
          <w:color w:val="FF0000"/>
          <w:rtl/>
        </w:rPr>
        <w:t>حداقل</w:t>
      </w:r>
      <w:r w:rsidRPr="00F72500">
        <w:rPr>
          <w:rFonts w:cs="B Nazanin"/>
          <w:color w:val="FF0000"/>
          <w:rtl/>
        </w:rPr>
        <w:t xml:space="preserve"> </w:t>
      </w:r>
      <w:r>
        <w:rPr>
          <w:rFonts w:cs="B Nazanin" w:hint="cs"/>
          <w:color w:val="FF0000"/>
          <w:rtl/>
        </w:rPr>
        <w:t xml:space="preserve">شش </w:t>
      </w:r>
      <w:r w:rsidRPr="00F72500">
        <w:rPr>
          <w:rFonts w:cs="B Nazanin" w:hint="cs"/>
          <w:color w:val="FF0000"/>
          <w:rtl/>
        </w:rPr>
        <w:t>و</w:t>
      </w:r>
      <w:r w:rsidRPr="00F72500">
        <w:rPr>
          <w:rFonts w:cs="B Nazanin"/>
          <w:color w:val="FF0000"/>
          <w:rtl/>
        </w:rPr>
        <w:t xml:space="preserve"> </w:t>
      </w:r>
      <w:r w:rsidRPr="00F72500">
        <w:rPr>
          <w:rFonts w:cs="B Nazanin" w:hint="cs"/>
          <w:color w:val="FF0000"/>
          <w:rtl/>
        </w:rPr>
        <w:t>حداكثر</w:t>
      </w:r>
      <w:r w:rsidRPr="00F72500">
        <w:rPr>
          <w:rFonts w:cs="B Nazanin"/>
          <w:color w:val="FF0000"/>
          <w:rtl/>
        </w:rPr>
        <w:t xml:space="preserve"> </w:t>
      </w:r>
      <w:r>
        <w:rPr>
          <w:rFonts w:cs="B Nazanin" w:hint="cs"/>
          <w:color w:val="FF0000"/>
          <w:rtl/>
        </w:rPr>
        <w:t xml:space="preserve">ده </w:t>
      </w:r>
      <w:r w:rsidRPr="00F72500">
        <w:rPr>
          <w:rFonts w:cs="B Nazanin" w:hint="cs"/>
          <w:color w:val="FF0000"/>
          <w:rtl/>
        </w:rPr>
        <w:t>سطر</w:t>
      </w:r>
      <w:r w:rsidRPr="00F72500">
        <w:rPr>
          <w:rFonts w:cs="B Nazanin"/>
          <w:color w:val="FF0000"/>
          <w:rtl/>
        </w:rPr>
        <w:t>)</w:t>
      </w:r>
    </w:p>
    <w:p w:rsidR="00640E33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rtl/>
        </w:rPr>
      </w:pPr>
    </w:p>
    <w:p w:rsidR="00640E33" w:rsidRPr="007F0350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rtl/>
        </w:rPr>
      </w:pPr>
    </w:p>
    <w:p w:rsidR="00640E33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دستورالعمل بكارگيري </w:t>
      </w:r>
      <w:r w:rsidRPr="009849E9">
        <w:rPr>
          <w:rFonts w:cs="B Nazanin" w:hint="cs"/>
          <w:b/>
          <w:bCs/>
          <w:rtl/>
        </w:rPr>
        <w:t>يافته در عرصه</w:t>
      </w:r>
      <w:r>
        <w:rPr>
          <w:rFonts w:cs="B Nazanin" w:hint="cs"/>
          <w:b/>
          <w:bCs/>
          <w:rtl/>
        </w:rPr>
        <w:t>:</w:t>
      </w:r>
      <w:r w:rsidRPr="009849E9">
        <w:rPr>
          <w:rFonts w:cs="B Nazanin" w:hint="cs"/>
          <w:b/>
          <w:bCs/>
          <w:rtl/>
        </w:rPr>
        <w:t xml:space="preserve"> </w:t>
      </w:r>
      <w:r w:rsidRPr="00F72500">
        <w:rPr>
          <w:rFonts w:cs="B Nazanin"/>
          <w:color w:val="FF0000"/>
          <w:rtl/>
        </w:rPr>
        <w:t>(</w:t>
      </w:r>
      <w:r>
        <w:rPr>
          <w:rFonts w:cs="B Nazanin"/>
          <w:color w:val="FF0000"/>
          <w:rtl/>
        </w:rPr>
        <w:t>به‌نحو</w:t>
      </w:r>
      <w:r>
        <w:rPr>
          <w:rFonts w:cs="B Nazanin" w:hint="cs"/>
          <w:color w:val="FF0000"/>
          <w:rtl/>
        </w:rPr>
        <w:t>ی‌</w:t>
      </w:r>
      <w:r>
        <w:rPr>
          <w:rFonts w:cs="B Nazanin" w:hint="eastAsia"/>
          <w:color w:val="FF0000"/>
          <w:rtl/>
        </w:rPr>
        <w:t>که</w:t>
      </w:r>
      <w:r w:rsidRPr="00F72500">
        <w:rPr>
          <w:rFonts w:cs="B Nazanin"/>
          <w:color w:val="FF0000"/>
          <w:rtl/>
        </w:rPr>
        <w:t xml:space="preserve"> </w:t>
      </w:r>
      <w:r>
        <w:rPr>
          <w:rFonts w:cs="B Nazanin"/>
          <w:color w:val="FF0000"/>
          <w:rtl/>
        </w:rPr>
        <w:t>قابل‌استفاده</w:t>
      </w:r>
      <w:r w:rsidRPr="00F72500">
        <w:rPr>
          <w:rFonts w:cs="B Nazanin"/>
          <w:color w:val="FF0000"/>
          <w:rtl/>
        </w:rPr>
        <w:t xml:space="preserve"> </w:t>
      </w:r>
      <w:r w:rsidRPr="00F72500">
        <w:rPr>
          <w:rFonts w:cs="B Nazanin" w:hint="cs"/>
          <w:color w:val="FF0000"/>
          <w:rtl/>
        </w:rPr>
        <w:t>براي</w:t>
      </w:r>
      <w:r w:rsidRPr="00F72500">
        <w:rPr>
          <w:rFonts w:cs="B Nazanin"/>
          <w:color w:val="FF0000"/>
          <w:rtl/>
        </w:rPr>
        <w:t xml:space="preserve"> </w:t>
      </w:r>
      <w:r>
        <w:rPr>
          <w:rFonts w:cs="B Nazanin" w:hint="cs"/>
          <w:color w:val="FF0000"/>
          <w:rtl/>
        </w:rPr>
        <w:t xml:space="preserve">مروج و </w:t>
      </w:r>
      <w:r>
        <w:rPr>
          <w:rFonts w:cs="B Nazanin"/>
          <w:color w:val="FF0000"/>
          <w:rtl/>
        </w:rPr>
        <w:t>بهره‌بردار</w:t>
      </w:r>
      <w:r w:rsidRPr="00F72500">
        <w:rPr>
          <w:rFonts w:cs="B Nazanin"/>
          <w:color w:val="FF0000"/>
          <w:rtl/>
        </w:rPr>
        <w:t xml:space="preserve"> </w:t>
      </w:r>
      <w:r w:rsidRPr="00F72500">
        <w:rPr>
          <w:rFonts w:cs="B Nazanin" w:hint="cs"/>
          <w:color w:val="FF0000"/>
          <w:rtl/>
        </w:rPr>
        <w:t>باشد،</w:t>
      </w:r>
      <w:r w:rsidRPr="00F72500">
        <w:rPr>
          <w:rFonts w:cs="B Nazanin"/>
          <w:color w:val="FF0000"/>
          <w:rtl/>
        </w:rPr>
        <w:t>)</w:t>
      </w:r>
    </w:p>
    <w:p w:rsidR="00640E33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rtl/>
        </w:rPr>
      </w:pPr>
    </w:p>
    <w:p w:rsidR="00640E33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b/>
          <w:bCs/>
          <w:rtl/>
        </w:rPr>
      </w:pPr>
    </w:p>
    <w:p w:rsidR="00640E33" w:rsidRPr="007F0350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rtl/>
        </w:rPr>
      </w:pPr>
      <w:r w:rsidRPr="009849E9">
        <w:rPr>
          <w:rFonts w:cs="B Nazanin" w:hint="cs"/>
          <w:b/>
          <w:bCs/>
          <w:rtl/>
        </w:rPr>
        <w:t xml:space="preserve"> نتايج </w:t>
      </w:r>
      <w:r>
        <w:rPr>
          <w:rFonts w:cs="B Nazanin" w:hint="cs"/>
          <w:b/>
          <w:bCs/>
          <w:rtl/>
        </w:rPr>
        <w:t xml:space="preserve">و مزاياي </w:t>
      </w:r>
      <w:r w:rsidRPr="009849E9">
        <w:rPr>
          <w:rFonts w:cs="B Nazanin" w:hint="cs"/>
          <w:b/>
          <w:bCs/>
          <w:rtl/>
        </w:rPr>
        <w:t xml:space="preserve">حاصل از </w:t>
      </w:r>
      <w:r>
        <w:rPr>
          <w:rFonts w:cs="B Nazanin"/>
          <w:b/>
          <w:bCs/>
          <w:rtl/>
        </w:rPr>
        <w:t>به‌کارگ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ر</w:t>
      </w:r>
      <w:r>
        <w:rPr>
          <w:rFonts w:cs="B Nazanin" w:hint="cs"/>
          <w:b/>
          <w:bCs/>
          <w:rtl/>
        </w:rPr>
        <w:t xml:space="preserve">ی يافته در عرصه : </w:t>
      </w:r>
    </w:p>
    <w:p w:rsidR="00640E33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sz w:val="28"/>
          <w:szCs w:val="28"/>
          <w:rtl/>
        </w:rPr>
      </w:pPr>
    </w:p>
    <w:p w:rsidR="00640E33" w:rsidRPr="00453CF7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color w:val="FF0000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عکس/عکس های شاخص از یافته:</w:t>
      </w:r>
      <w:r w:rsidRPr="00935A88">
        <w:rPr>
          <w:rFonts w:cs="B Nazanin" w:hint="cs"/>
          <w:color w:val="FF0000"/>
          <w:rtl/>
        </w:rPr>
        <w:t xml:space="preserve"> </w:t>
      </w:r>
      <w:r w:rsidRPr="00453CF7">
        <w:rPr>
          <w:rFonts w:cs="B Nazanin" w:hint="cs"/>
          <w:color w:val="FF0000"/>
          <w:rtl/>
        </w:rPr>
        <w:t>(عکس بایستی مربوط به یافته مورد نظر بوده و از ارائه عکس</w:t>
      </w:r>
      <w:r>
        <w:rPr>
          <w:rFonts w:cs="B Nazanin" w:hint="cs"/>
          <w:color w:val="FF0000"/>
          <w:rtl/>
        </w:rPr>
        <w:t xml:space="preserve"> </w:t>
      </w:r>
      <w:r w:rsidRPr="00453CF7">
        <w:rPr>
          <w:rFonts w:cs="B Nazanin" w:hint="cs"/>
          <w:color w:val="FF0000"/>
          <w:rtl/>
        </w:rPr>
        <w:t>های عمومی و فاقد پیام مشخص خودداری شود)</w:t>
      </w:r>
    </w:p>
    <w:p w:rsidR="00640E33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sz w:val="28"/>
          <w:szCs w:val="28"/>
          <w:rtl/>
        </w:rPr>
      </w:pPr>
    </w:p>
    <w:p w:rsidR="00640E33" w:rsidRDefault="00640E33" w:rsidP="00640E3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bidi/>
        <w:rPr>
          <w:rFonts w:cs="B Nazanin"/>
          <w:sz w:val="28"/>
          <w:szCs w:val="28"/>
          <w:rtl/>
        </w:rPr>
      </w:pPr>
    </w:p>
    <w:p w:rsidR="00640E33" w:rsidRPr="00805E58" w:rsidRDefault="00640E33" w:rsidP="00640E33">
      <w:pPr>
        <w:bidi/>
        <w:rPr>
          <w:rFonts w:cs="B Nazanin"/>
          <w:b/>
          <w:bCs/>
          <w:sz w:val="28"/>
          <w:szCs w:val="28"/>
          <w:rtl/>
        </w:rPr>
      </w:pPr>
      <w:r w:rsidRPr="00805E58">
        <w:rPr>
          <w:rFonts w:cs="B Nazanin"/>
          <w:b/>
          <w:bCs/>
          <w:sz w:val="28"/>
          <w:szCs w:val="28"/>
        </w:rPr>
        <w:t xml:space="preserve"> </w:t>
      </w:r>
    </w:p>
    <w:p w:rsidR="00640E33" w:rsidRDefault="00640E33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640E33" w:rsidRDefault="00640E33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640E33" w:rsidRDefault="00640E33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640E33" w:rsidRDefault="00640E33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1471"/>
        <w:bidiVisual/>
        <w:tblW w:w="60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3032"/>
        <w:gridCol w:w="1839"/>
        <w:gridCol w:w="1763"/>
        <w:gridCol w:w="2071"/>
        <w:gridCol w:w="2069"/>
      </w:tblGrid>
      <w:tr w:rsidR="00E23407" w:rsidTr="00640E33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23407" w:rsidTr="00640E33">
        <w:trPr>
          <w:trHeight w:val="12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AA2D78" w:rsidRDefault="0087714C" w:rsidP="00375174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فرم </w:t>
            </w:r>
            <w:r w:rsidR="00375174">
              <w:rPr>
                <w:rFonts w:cs="B Nazanin" w:hint="cs"/>
                <w:b/>
                <w:bCs/>
                <w:sz w:val="32"/>
                <w:szCs w:val="32"/>
                <w:rtl/>
              </w:rPr>
              <w:t>ت</w:t>
            </w:r>
            <w:r w:rsidR="00E23407">
              <w:rPr>
                <w:rFonts w:cs="B Nazanin" w:hint="cs"/>
                <w:b/>
                <w:bCs/>
                <w:sz w:val="32"/>
                <w:szCs w:val="32"/>
                <w:rtl/>
              </w:rPr>
              <w:t>اييد يافته‌هاي قابل ترويج موسسه/پژوهشكده/مركز ملي:</w:t>
            </w:r>
          </w:p>
        </w:tc>
      </w:tr>
      <w:tr w:rsidR="00E23407" w:rsidTr="00640E33">
        <w:trPr>
          <w:trHeight w:val="120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AA2D78" w:rsidRDefault="00E23407" w:rsidP="00E23407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AA2D78" w:rsidRDefault="00E23407" w:rsidP="00391062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عناوين يافته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>قابل ترويج</w:t>
            </w:r>
          </w:p>
          <w:p w:rsidR="00E23407" w:rsidRPr="00AA2D78" w:rsidRDefault="00E23407" w:rsidP="00E23407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AA2D78" w:rsidRDefault="00E23407" w:rsidP="00E23407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  <w:p w:rsidR="00E23407" w:rsidRPr="00AA2D78" w:rsidRDefault="00E23407" w:rsidP="00453CF7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>مجري</w:t>
            </w:r>
            <w:r w:rsidR="00453C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مسئول</w:t>
            </w: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طرح/پروژه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AA2D78" w:rsidRDefault="00E23407" w:rsidP="00E2340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مجري</w:t>
            </w:r>
            <w:r w:rsidR="00453C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مسئول</w:t>
            </w: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AA2D78" w:rsidRDefault="00E23407" w:rsidP="00E23407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  <w:p w:rsidR="00E23407" w:rsidRPr="00AA2D78" w:rsidRDefault="00E23407" w:rsidP="00E23407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رئيس بخش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AA2D78" w:rsidRDefault="00E23407" w:rsidP="00E2340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2D7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امضاء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رئيس بخش</w:t>
            </w:r>
          </w:p>
        </w:tc>
      </w:tr>
      <w:tr w:rsidR="00E23407" w:rsidTr="00640E3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C0338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E23407" w:rsidTr="00640E33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C03385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07" w:rsidRPr="00C03385" w:rsidRDefault="00E23407" w:rsidP="00E23407">
            <w:pPr>
              <w:bidi/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A82A90" w:rsidRDefault="00A82A90" w:rsidP="00212567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</w:p>
    <w:p w:rsidR="004E1BC6" w:rsidRDefault="004E1BC6" w:rsidP="004E1BC6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82A90" w:rsidRDefault="00A82A90" w:rsidP="00AA2D78">
      <w:pPr>
        <w:bidi/>
        <w:spacing w:line="360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4E1BC6">
        <w:rPr>
          <w:rFonts w:cs="B Nazanin" w:hint="cs"/>
          <w:b/>
          <w:bCs/>
          <w:sz w:val="32"/>
          <w:szCs w:val="32"/>
          <w:rtl/>
          <w:lang w:bidi="fa-IR"/>
        </w:rPr>
        <w:t xml:space="preserve">نام </w:t>
      </w:r>
      <w:r w:rsidR="004E1BC6">
        <w:rPr>
          <w:rFonts w:cs="B Nazanin" w:hint="cs"/>
          <w:b/>
          <w:bCs/>
          <w:sz w:val="32"/>
          <w:szCs w:val="32"/>
          <w:rtl/>
          <w:lang w:bidi="fa-IR"/>
        </w:rPr>
        <w:t xml:space="preserve">و نام خانوادگي </w:t>
      </w:r>
      <w:r w:rsidRPr="004E1BC6">
        <w:rPr>
          <w:rFonts w:cs="B Nazanin" w:hint="cs"/>
          <w:b/>
          <w:bCs/>
          <w:sz w:val="32"/>
          <w:szCs w:val="32"/>
          <w:rtl/>
          <w:lang w:bidi="fa-IR"/>
        </w:rPr>
        <w:t>رييس كميته علمي</w:t>
      </w:r>
      <w:r w:rsidRPr="004E1BC6">
        <w:rPr>
          <w:rFonts w:hint="cs"/>
          <w:b/>
          <w:bCs/>
          <w:sz w:val="32"/>
          <w:szCs w:val="32"/>
          <w:rtl/>
          <w:lang w:bidi="fa-IR"/>
        </w:rPr>
        <w:t>–</w:t>
      </w:r>
      <w:r w:rsidRPr="004E1BC6">
        <w:rPr>
          <w:rFonts w:cs="B Nazanin" w:hint="cs"/>
          <w:b/>
          <w:bCs/>
          <w:sz w:val="32"/>
          <w:szCs w:val="32"/>
          <w:rtl/>
          <w:lang w:bidi="fa-IR"/>
        </w:rPr>
        <w:t xml:space="preserve"> فني</w:t>
      </w:r>
      <w:r w:rsidR="004E1BC6">
        <w:rPr>
          <w:rFonts w:cs="B Nazanin" w:hint="cs"/>
          <w:b/>
          <w:bCs/>
          <w:sz w:val="32"/>
          <w:szCs w:val="32"/>
          <w:rtl/>
          <w:lang w:bidi="fa-IR"/>
        </w:rPr>
        <w:t xml:space="preserve"> و</w:t>
      </w:r>
      <w:r w:rsidRPr="004E1BC6">
        <w:rPr>
          <w:rFonts w:cs="B Nazanin" w:hint="cs"/>
          <w:b/>
          <w:bCs/>
          <w:sz w:val="32"/>
          <w:szCs w:val="32"/>
          <w:rtl/>
          <w:lang w:bidi="fa-IR"/>
        </w:rPr>
        <w:t xml:space="preserve"> امضاء</w:t>
      </w:r>
    </w:p>
    <w:p w:rsidR="00623F0C" w:rsidRPr="004E1BC6" w:rsidRDefault="00623F0C" w:rsidP="00623F0C">
      <w:pPr>
        <w:bidi/>
        <w:spacing w:line="360" w:lineRule="auto"/>
        <w:rPr>
          <w:rFonts w:cs="B Nazanin"/>
          <w:b/>
          <w:bCs/>
          <w:sz w:val="32"/>
          <w:szCs w:val="32"/>
          <w:rtl/>
          <w:lang w:bidi="fa-IR"/>
        </w:rPr>
      </w:pPr>
    </w:p>
    <w:p w:rsidR="001C4F09" w:rsidRDefault="00A82A90" w:rsidP="00AA2D78">
      <w:pPr>
        <w:bidi/>
        <w:spacing w:line="360" w:lineRule="auto"/>
        <w:rPr>
          <w:rFonts w:cs="B Nazanin"/>
          <w:sz w:val="32"/>
          <w:szCs w:val="32"/>
          <w:rtl/>
          <w:lang w:bidi="fa-IR"/>
        </w:rPr>
      </w:pPr>
      <w:r w:rsidRPr="004E1BC6">
        <w:rPr>
          <w:rFonts w:cs="B Nazanin" w:hint="cs"/>
          <w:b/>
          <w:bCs/>
          <w:sz w:val="32"/>
          <w:szCs w:val="32"/>
          <w:rtl/>
          <w:lang w:bidi="fa-IR"/>
        </w:rPr>
        <w:t xml:space="preserve">نام </w:t>
      </w:r>
      <w:r w:rsidR="004E1BC6">
        <w:rPr>
          <w:rFonts w:cs="B Nazanin" w:hint="cs"/>
          <w:b/>
          <w:bCs/>
          <w:sz w:val="32"/>
          <w:szCs w:val="32"/>
          <w:rtl/>
          <w:lang w:bidi="fa-IR"/>
        </w:rPr>
        <w:t xml:space="preserve">و نام خانوادگي </w:t>
      </w:r>
      <w:r w:rsidRPr="004E1BC6">
        <w:rPr>
          <w:rFonts w:cs="B Nazanin" w:hint="cs"/>
          <w:b/>
          <w:bCs/>
          <w:sz w:val="32"/>
          <w:szCs w:val="32"/>
          <w:rtl/>
          <w:lang w:bidi="fa-IR"/>
        </w:rPr>
        <w:t>رييس موسسه</w:t>
      </w:r>
      <w:r w:rsidR="00110227" w:rsidRPr="004E1BC6">
        <w:rPr>
          <w:rFonts w:cs="B Nazanin" w:hint="cs"/>
          <w:b/>
          <w:bCs/>
          <w:sz w:val="32"/>
          <w:szCs w:val="32"/>
          <w:rtl/>
          <w:lang w:bidi="fa-IR"/>
        </w:rPr>
        <w:t>/پژوهشكده</w:t>
      </w:r>
      <w:r w:rsidRPr="004E1BC6">
        <w:rPr>
          <w:rFonts w:cs="B Nazanin" w:hint="cs"/>
          <w:b/>
          <w:bCs/>
          <w:sz w:val="32"/>
          <w:szCs w:val="32"/>
          <w:rtl/>
          <w:lang w:bidi="fa-IR"/>
        </w:rPr>
        <w:t xml:space="preserve"> و امضاء</w:t>
      </w:r>
    </w:p>
    <w:p w:rsidR="00623F0C" w:rsidRDefault="00623F0C" w:rsidP="00623F0C">
      <w:pPr>
        <w:bidi/>
        <w:spacing w:line="360" w:lineRule="auto"/>
        <w:rPr>
          <w:rFonts w:cs="B Nazanin"/>
          <w:sz w:val="32"/>
          <w:szCs w:val="32"/>
          <w:rtl/>
          <w:lang w:bidi="fa-IR"/>
        </w:rPr>
      </w:pPr>
    </w:p>
    <w:p w:rsidR="00935A88" w:rsidRDefault="00935A88" w:rsidP="002D09ED">
      <w:pPr>
        <w:bidi/>
        <w:spacing w:line="360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935A88">
        <w:rPr>
          <w:rFonts w:cs="B Nazanin" w:hint="cs"/>
          <w:b/>
          <w:bCs/>
          <w:sz w:val="32"/>
          <w:szCs w:val="32"/>
          <w:rtl/>
          <w:lang w:bidi="fa-IR"/>
        </w:rPr>
        <w:t xml:space="preserve">نام و نام خانوادگی </w:t>
      </w:r>
      <w:r w:rsidR="00623F0C">
        <w:rPr>
          <w:rFonts w:cs="B Nazanin" w:hint="cs"/>
          <w:b/>
          <w:bCs/>
          <w:sz w:val="32"/>
          <w:szCs w:val="32"/>
          <w:rtl/>
          <w:lang w:bidi="fa-IR"/>
        </w:rPr>
        <w:t>مدیر کل دفتر امور پژوهشی (</w:t>
      </w:r>
      <w:r w:rsidRPr="00935A88">
        <w:rPr>
          <w:rFonts w:cs="B Nazanin" w:hint="cs"/>
          <w:b/>
          <w:bCs/>
          <w:sz w:val="32"/>
          <w:szCs w:val="32"/>
          <w:rtl/>
          <w:lang w:bidi="fa-IR"/>
        </w:rPr>
        <w:t>رئیس کمیته انتقال یافته در سازمان</w:t>
      </w:r>
      <w:r w:rsidR="00623F0C">
        <w:rPr>
          <w:rFonts w:cs="B Nazanin" w:hint="cs"/>
          <w:b/>
          <w:bCs/>
          <w:sz w:val="32"/>
          <w:szCs w:val="32"/>
          <w:rtl/>
          <w:lang w:bidi="fa-IR"/>
        </w:rPr>
        <w:t>)</w:t>
      </w:r>
    </w:p>
    <w:p w:rsidR="00623F0C" w:rsidRPr="00935A88" w:rsidRDefault="00623F0C" w:rsidP="00623F0C">
      <w:pPr>
        <w:bidi/>
        <w:spacing w:line="360" w:lineRule="auto"/>
        <w:rPr>
          <w:rFonts w:cs="B Nazanin"/>
          <w:b/>
          <w:bCs/>
          <w:sz w:val="32"/>
          <w:szCs w:val="32"/>
          <w:rtl/>
          <w:lang w:bidi="fa-IR"/>
        </w:rPr>
      </w:pPr>
    </w:p>
    <w:p w:rsidR="00320105" w:rsidRDefault="00320105" w:rsidP="00320105">
      <w:pPr>
        <w:bidi/>
        <w:spacing w:after="120" w:line="240" w:lineRule="atLeast"/>
        <w:jc w:val="center"/>
        <w:rPr>
          <w:rFonts w:cs="B Nazanin"/>
          <w:b/>
          <w:bCs/>
          <w:sz w:val="28"/>
          <w:szCs w:val="28"/>
          <w:rtl/>
        </w:rPr>
      </w:pPr>
    </w:p>
    <w:p w:rsidR="003D1E06" w:rsidRDefault="003D1E06" w:rsidP="00320105">
      <w:pPr>
        <w:bidi/>
        <w:spacing w:after="120" w:line="240" w:lineRule="atLeast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نحوه تدوین کاربرگ یافته قابل ترویج برای چاپ در مجموعه کتاب یافته های قابل ترویج </w:t>
      </w:r>
    </w:p>
    <w:p w:rsidR="003D1E06" w:rsidRDefault="003D1E06" w:rsidP="003D1E06">
      <w:pPr>
        <w:bidi/>
        <w:spacing w:after="120" w:line="240" w:lineRule="atLeast"/>
        <w:rPr>
          <w:rFonts w:cs="B Nazanin"/>
          <w:sz w:val="28"/>
          <w:szCs w:val="28"/>
        </w:rPr>
      </w:pPr>
    </w:p>
    <w:p w:rsidR="003D1E06" w:rsidRPr="005C1D78" w:rsidRDefault="003D1E06" w:rsidP="003D1E06">
      <w:pPr>
        <w:pStyle w:val="ListParagraph"/>
        <w:numPr>
          <w:ilvl w:val="0"/>
          <w:numId w:val="5"/>
        </w:numPr>
        <w:bidi/>
        <w:spacing w:after="120" w:line="240" w:lineRule="atLeast"/>
        <w:ind w:left="146" w:firstLine="0"/>
        <w:jc w:val="both"/>
        <w:rPr>
          <w:rFonts w:ascii="Tahoma" w:hAnsi="Tahoma" w:cs="B Nazanin"/>
          <w:sz w:val="28"/>
          <w:szCs w:val="28"/>
          <w:shd w:val="clear" w:color="auto" w:fill="FFFFFF"/>
        </w:rPr>
      </w:pPr>
      <w:r w:rsidRPr="003D1E06">
        <w:rPr>
          <w:rFonts w:cs="B Nazanin" w:hint="cs"/>
          <w:b/>
          <w:bCs/>
          <w:sz w:val="28"/>
          <w:szCs w:val="28"/>
          <w:rtl/>
        </w:rPr>
        <w:t>عنوان يافته قابل ترويج</w:t>
      </w:r>
      <w:r w:rsidRPr="000E5E15">
        <w:rPr>
          <w:rFonts w:ascii="Tahoma" w:hAnsi="Tahoma" w:cs="B Titr" w:hint="cs"/>
          <w:b/>
          <w:bCs/>
          <w:sz w:val="28"/>
          <w:szCs w:val="28"/>
          <w:shd w:val="clear" w:color="auto" w:fill="FFFFFF"/>
          <w:rtl/>
        </w:rPr>
        <w:t>:</w:t>
      </w:r>
    </w:p>
    <w:p w:rsidR="003D1E06" w:rsidRDefault="003D1E06" w:rsidP="003D1E06">
      <w:pPr>
        <w:bidi/>
        <w:spacing w:after="120" w:line="240" w:lineRule="atLeast"/>
        <w:jc w:val="both"/>
        <w:rPr>
          <w:rFonts w:ascii="Tahoma" w:hAnsi="Tahoma" w:cs="B Titr"/>
          <w:b/>
          <w:bCs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عنوان یافته </w:t>
      </w:r>
      <w:r w:rsidRPr="005C1D78"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به نحوي 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تدوين شود </w:t>
      </w:r>
      <w:r w:rsidRPr="005C1D78"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كه </w:t>
      </w:r>
      <w:r w:rsidR="008A7EA4"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ضمن جدید بودن </w:t>
      </w:r>
      <w:r w:rsidRPr="005C1D78">
        <w:rPr>
          <w:rFonts w:ascii="Tahoma" w:hAnsi="Tahoma" w:cs="B Nazanin" w:hint="cs"/>
          <w:sz w:val="28"/>
          <w:szCs w:val="28"/>
          <w:shd w:val="clear" w:color="auto" w:fill="FFFFFF"/>
          <w:rtl/>
        </w:rPr>
        <w:t>حالت خبري داشته و براي بهره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>‌</w:t>
      </w:r>
      <w:r w:rsidRPr="005C1D78">
        <w:rPr>
          <w:rFonts w:ascii="Tahoma" w:hAnsi="Tahoma" w:cs="B Nazanin" w:hint="cs"/>
          <w:sz w:val="28"/>
          <w:szCs w:val="28"/>
          <w:shd w:val="clear" w:color="auto" w:fill="FFFFFF"/>
          <w:rtl/>
        </w:rPr>
        <w:t>بردار جذابيت كافي داشته باشد</w:t>
      </w:r>
      <w:r>
        <w:rPr>
          <w:rFonts w:cs="B Nazanin" w:hint="cs"/>
          <w:b/>
          <w:bCs/>
          <w:sz w:val="28"/>
          <w:szCs w:val="28"/>
          <w:rtl/>
        </w:rPr>
        <w:t xml:space="preserve"> و </w:t>
      </w:r>
      <w:r w:rsidRPr="008A2377">
        <w:rPr>
          <w:rFonts w:cs="B Nazanin" w:hint="cs"/>
          <w:sz w:val="28"/>
          <w:szCs w:val="28"/>
          <w:rtl/>
        </w:rPr>
        <w:t xml:space="preserve">لزوما </w:t>
      </w:r>
      <w:r>
        <w:rPr>
          <w:rFonts w:cs="B Nazanin" w:hint="cs"/>
          <w:sz w:val="28"/>
          <w:szCs w:val="28"/>
          <w:rtl/>
        </w:rPr>
        <w:t>نیازی به تشابه با عنوان طرح/پروژه اجراء شده ندارد.</w:t>
      </w:r>
      <w:r w:rsidRPr="005C1D78">
        <w:rPr>
          <w:rFonts w:cs="B Nazanin" w:hint="cs"/>
          <w:b/>
          <w:bCs/>
          <w:sz w:val="28"/>
          <w:szCs w:val="28"/>
          <w:rtl/>
        </w:rPr>
        <w:t>(</w:t>
      </w:r>
      <w:r w:rsidRPr="007E31D5">
        <w:rPr>
          <w:rFonts w:cs="B Nazanin" w:hint="cs"/>
          <w:sz w:val="28"/>
          <w:szCs w:val="28"/>
          <w:rtl/>
        </w:rPr>
        <w:t>حداكثر در يك سطر و حتي الامكان از واژه‌هاي مطالعه، بررسي، تعيين خود</w:t>
      </w:r>
      <w:r>
        <w:rPr>
          <w:rFonts w:cs="B Nazanin" w:hint="cs"/>
          <w:sz w:val="28"/>
          <w:szCs w:val="28"/>
          <w:rtl/>
        </w:rPr>
        <w:t>د</w:t>
      </w:r>
      <w:r w:rsidRPr="007E31D5">
        <w:rPr>
          <w:rFonts w:cs="B Nazanin" w:hint="cs"/>
          <w:sz w:val="28"/>
          <w:szCs w:val="28"/>
          <w:rtl/>
        </w:rPr>
        <w:t>اري شود)</w:t>
      </w:r>
      <w:r>
        <w:rPr>
          <w:rFonts w:cs="B Nazanin" w:hint="cs"/>
          <w:sz w:val="28"/>
          <w:szCs w:val="28"/>
          <w:rtl/>
        </w:rPr>
        <w:t>.</w:t>
      </w:r>
      <w:r>
        <w:rPr>
          <w:rFonts w:ascii="Tahoma" w:hAnsi="Tahoma" w:cs="B Titr" w:hint="cs"/>
          <w:b/>
          <w:bCs/>
          <w:sz w:val="28"/>
          <w:szCs w:val="28"/>
          <w:shd w:val="clear" w:color="auto" w:fill="FFFFFF"/>
          <w:rtl/>
        </w:rPr>
        <w:t xml:space="preserve"> </w:t>
      </w:r>
    </w:p>
    <w:p w:rsidR="003D1E06" w:rsidRPr="003D1E06" w:rsidRDefault="003D1E06" w:rsidP="003D1E06">
      <w:pPr>
        <w:pStyle w:val="ListParagraph"/>
        <w:numPr>
          <w:ilvl w:val="0"/>
          <w:numId w:val="5"/>
        </w:numPr>
        <w:bidi/>
        <w:spacing w:after="120" w:line="240" w:lineRule="atLeast"/>
        <w:jc w:val="both"/>
        <w:rPr>
          <w:rFonts w:ascii="Tahoma" w:hAnsi="Tahoma" w:cs="B Nazanin"/>
          <w:b/>
          <w:bCs/>
          <w:sz w:val="28"/>
          <w:szCs w:val="28"/>
          <w:shd w:val="clear" w:color="auto" w:fill="FFFFFF"/>
          <w:rtl/>
        </w:rPr>
      </w:pPr>
      <w:r w:rsidRPr="003D1E06">
        <w:rPr>
          <w:rFonts w:ascii="Tahoma" w:hAnsi="Tahoma" w:cs="B Nazanin" w:hint="cs"/>
          <w:b/>
          <w:bCs/>
          <w:sz w:val="28"/>
          <w:szCs w:val="28"/>
          <w:rtl/>
        </w:rPr>
        <w:t xml:space="preserve">تعريف مسئله و اهميت موضوع: </w:t>
      </w:r>
    </w:p>
    <w:p w:rsidR="003D1E06" w:rsidRPr="005814C9" w:rsidRDefault="003D1E06" w:rsidP="003D1E06">
      <w:pPr>
        <w:shd w:val="clear" w:color="auto" w:fill="FFFFFF"/>
        <w:bidi/>
        <w:spacing w:after="120" w:line="240" w:lineRule="atLeast"/>
        <w:ind w:left="146"/>
        <w:jc w:val="both"/>
        <w:rPr>
          <w:rFonts w:ascii="Tahoma" w:hAnsi="Tahoma" w:cs="B Nazanin"/>
          <w:color w:val="0D0D0D" w:themeColor="text1" w:themeTint="F2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333333"/>
          <w:sz w:val="28"/>
          <w:szCs w:val="28"/>
          <w:rtl/>
        </w:rPr>
        <w:t xml:space="preserve">  </w:t>
      </w:r>
      <w:r w:rsidR="002547FF">
        <w:rPr>
          <w:rFonts w:ascii="Tahoma" w:hAnsi="Tahoma" w:cs="B Nazanin" w:hint="cs"/>
          <w:color w:val="333333"/>
          <w:sz w:val="28"/>
          <w:szCs w:val="28"/>
          <w:rtl/>
        </w:rPr>
        <w:t xml:space="preserve">در تعریف مسئله </w:t>
      </w:r>
      <w:r>
        <w:rPr>
          <w:rFonts w:ascii="Tahoma" w:hAnsi="Tahoma" w:cs="B Nazanin" w:hint="cs"/>
          <w:color w:val="333333"/>
          <w:sz w:val="28"/>
          <w:szCs w:val="28"/>
          <w:rtl/>
        </w:rPr>
        <w:t xml:space="preserve">مشكل/ مشكلاتي كه اين تحقيق (يا يافته) بدنبال حل آن مي باشد را بصورت واضح 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rtl/>
        </w:rPr>
        <w:t>و مشخص</w:t>
      </w:r>
      <w:r>
        <w:rPr>
          <w:rFonts w:ascii="Tahoma" w:hAnsi="Tahoma" w:cs="B Nazanin" w:hint="cs"/>
          <w:color w:val="333333"/>
          <w:sz w:val="28"/>
          <w:szCs w:val="28"/>
          <w:rtl/>
        </w:rPr>
        <w:t xml:space="preserve"> به زبان ساده بيان و از بكارگيري عبارات كلي خودداري شود. اگر در بيان مسئله از </w:t>
      </w:r>
      <w:r w:rsidRPr="001C6A54">
        <w:rPr>
          <w:rFonts w:ascii="Tahoma" w:hAnsi="Tahoma" w:cs="B Nazanin"/>
          <w:color w:val="333333"/>
          <w:sz w:val="28"/>
          <w:szCs w:val="28"/>
          <w:rtl/>
        </w:rPr>
        <w:t>مفاهيم تخصصّى</w:t>
      </w:r>
      <w:r>
        <w:rPr>
          <w:rFonts w:ascii="Tahoma" w:hAnsi="Tahoma" w:cs="B Nazanin" w:hint="cs"/>
          <w:color w:val="333333"/>
          <w:sz w:val="28"/>
          <w:szCs w:val="28"/>
          <w:rtl/>
        </w:rPr>
        <w:t xml:space="preserve"> استفاده شود، بايد آن را براي مخاطب تعريف نمود.</w:t>
      </w:r>
      <w:r w:rsidRPr="00DD2846">
        <w:rPr>
          <w:rFonts w:ascii="Tahoma" w:hAnsi="Tahoma" w:cs="B Nazanin" w:hint="cs"/>
          <w:color w:val="333333"/>
          <w:sz w:val="28"/>
          <w:szCs w:val="28"/>
          <w:rtl/>
        </w:rPr>
        <w:t xml:space="preserve"> </w:t>
      </w:r>
      <w:r>
        <w:rPr>
          <w:rFonts w:ascii="Tahoma" w:hAnsi="Tahoma" w:cs="B Nazanin" w:hint="cs"/>
          <w:color w:val="333333"/>
          <w:sz w:val="28"/>
          <w:szCs w:val="28"/>
          <w:rtl/>
        </w:rPr>
        <w:t>همچنين براي تعريف مسئله بايد مشكل</w:t>
      </w:r>
      <w:r w:rsidRPr="001C6A54">
        <w:rPr>
          <w:rFonts w:ascii="Tahoma" w:hAnsi="Tahoma" w:cs="B Nazanin"/>
          <w:color w:val="333333"/>
          <w:sz w:val="28"/>
          <w:szCs w:val="28"/>
          <w:rtl/>
        </w:rPr>
        <w:t xml:space="preserve"> را از زاويه ديد </w:t>
      </w:r>
      <w:r w:rsidRPr="00403EAB">
        <w:rPr>
          <w:rFonts w:ascii="Tahoma" w:hAnsi="Tahoma" w:cs="B Nazanin" w:hint="cs"/>
          <w:color w:val="333333"/>
          <w:sz w:val="28"/>
          <w:szCs w:val="28"/>
          <w:rtl/>
        </w:rPr>
        <w:t>بهره</w:t>
      </w:r>
      <w:r>
        <w:rPr>
          <w:rFonts w:ascii="Tahoma" w:hAnsi="Tahoma" w:cs="B Nazanin" w:hint="cs"/>
          <w:color w:val="333333"/>
          <w:sz w:val="28"/>
          <w:szCs w:val="28"/>
          <w:rtl/>
        </w:rPr>
        <w:t>‌</w:t>
      </w:r>
      <w:r w:rsidRPr="00403EAB">
        <w:rPr>
          <w:rFonts w:ascii="Tahoma" w:hAnsi="Tahoma" w:cs="B Nazanin" w:hint="cs"/>
          <w:color w:val="333333"/>
          <w:sz w:val="28"/>
          <w:szCs w:val="28"/>
          <w:rtl/>
        </w:rPr>
        <w:t xml:space="preserve">برداران </w:t>
      </w:r>
      <w:r>
        <w:rPr>
          <w:rFonts w:ascii="Tahoma" w:hAnsi="Tahoma" w:cs="B Nazanin" w:hint="cs"/>
          <w:color w:val="333333"/>
          <w:sz w:val="28"/>
          <w:szCs w:val="28"/>
          <w:rtl/>
        </w:rPr>
        <w:t xml:space="preserve">بيان نمود.     در رابطه با اهميت موضوع به ضرورت، تاثيرات و مشكلاتي كه در حال حاضر بر اثر اين مشكل حادث شده پرداخته  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rtl/>
        </w:rPr>
        <w:t xml:space="preserve">شود. همچنين به محدوده جغرافيايي، موضوعي و زماني كه از طريق اين يافته حل خواهد شد اشاره شود.  در صورت امكان آمار و ارقام كمي براي شفاف تر شدن اهميت موضوع ارايه شود. براي انتقال بهتر مطالب، موضوع از زاويه ديد بهره‌برداران بصورت خلاصه و ساده بيان شود و(اهميت و ضرورت آن براي ذينفعان به گونه اي نگاشته شود كه براي خواننده ( بهره بردار) مستدل باشد كه به كارگيري اين يافته چقدر از مشكل موجود را حل مي كند). </w:t>
      </w:r>
    </w:p>
    <w:p w:rsidR="003D1E06" w:rsidRDefault="003D1E06" w:rsidP="003D1E06">
      <w:pPr>
        <w:shd w:val="clear" w:color="auto" w:fill="FFFFFF"/>
        <w:bidi/>
        <w:spacing w:after="120" w:line="240" w:lineRule="atLeast"/>
        <w:ind w:left="146"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0D6EDA">
        <w:rPr>
          <w:rFonts w:ascii="Tahoma" w:hAnsi="Tahoma" w:cs="B Nazanin" w:hint="cs"/>
          <w:b/>
          <w:bCs/>
          <w:sz w:val="28"/>
          <w:szCs w:val="28"/>
          <w:rtl/>
        </w:rPr>
        <w:t>تبصره</w:t>
      </w:r>
      <w:r>
        <w:rPr>
          <w:rFonts w:ascii="Tahoma" w:hAnsi="Tahoma" w:cs="B Nazanin" w:hint="cs"/>
          <w:sz w:val="28"/>
          <w:szCs w:val="28"/>
          <w:rtl/>
        </w:rPr>
        <w:t xml:space="preserve">: با توجه به آيين فني و شكلي نگارش،  مسئله و اهميت موضوع هر كدام حداقل در </w:t>
      </w:r>
      <w:r w:rsidRPr="00391062">
        <w:rPr>
          <w:rFonts w:ascii="Tahoma" w:hAnsi="Tahoma" w:cs="B Nazanin" w:hint="cs"/>
          <w:color w:val="0D0D0D" w:themeColor="text1" w:themeTint="F2"/>
          <w:sz w:val="28"/>
          <w:szCs w:val="28"/>
          <w:rtl/>
        </w:rPr>
        <w:t>3</w:t>
      </w:r>
      <w:r>
        <w:rPr>
          <w:rFonts w:ascii="Tahoma" w:hAnsi="Tahoma" w:cs="B Nazanin" w:hint="cs"/>
          <w:sz w:val="28"/>
          <w:szCs w:val="28"/>
          <w:rtl/>
        </w:rPr>
        <w:t xml:space="preserve"> و حداكثر در </w:t>
      </w:r>
      <w:r w:rsidRPr="00391062">
        <w:rPr>
          <w:rFonts w:ascii="Tahoma" w:hAnsi="Tahoma" w:cs="B Nazanin" w:hint="cs"/>
          <w:color w:val="0D0D0D" w:themeColor="text1" w:themeTint="F2"/>
          <w:sz w:val="28"/>
          <w:szCs w:val="28"/>
          <w:rtl/>
        </w:rPr>
        <w:t xml:space="preserve">5 </w:t>
      </w:r>
      <w:r>
        <w:rPr>
          <w:rFonts w:ascii="Tahoma" w:hAnsi="Tahoma" w:cs="B Nazanin" w:hint="cs"/>
          <w:sz w:val="28"/>
          <w:szCs w:val="28"/>
          <w:rtl/>
        </w:rPr>
        <w:t>سطر نگاشته شود (اين بند در مجموع حداقل شش سطر و حداكثر ده سطر باشد).</w:t>
      </w:r>
    </w:p>
    <w:p w:rsidR="003D1E06" w:rsidRPr="003D1E06" w:rsidRDefault="003D1E06" w:rsidP="003D1E06">
      <w:pPr>
        <w:pStyle w:val="ListParagraph"/>
        <w:bidi/>
        <w:spacing w:after="120" w:line="240" w:lineRule="atLeast"/>
        <w:jc w:val="both"/>
        <w:rPr>
          <w:rFonts w:ascii="Tahoma" w:hAnsi="Tahoma" w:cs="B Nazanin"/>
          <w:b/>
          <w:bCs/>
          <w:color w:val="0D0D0D" w:themeColor="text1" w:themeTint="F2"/>
          <w:sz w:val="28"/>
          <w:szCs w:val="28"/>
          <w:rtl/>
          <w:lang w:bidi="fa-IR"/>
        </w:rPr>
      </w:pPr>
      <w:r w:rsidRPr="003D1E06">
        <w:rPr>
          <w:rFonts w:ascii="Tahoma" w:hAnsi="Tahoma" w:cs="B Nazanin" w:hint="cs"/>
          <w:b/>
          <w:bCs/>
          <w:color w:val="0D0D0D" w:themeColor="text1" w:themeTint="F2"/>
          <w:sz w:val="28"/>
          <w:szCs w:val="28"/>
          <w:rtl/>
        </w:rPr>
        <w:t>3-دستورالعمل بكارگيري يافته در عرصه :</w:t>
      </w:r>
    </w:p>
    <w:p w:rsidR="003D1E06" w:rsidRDefault="003D1E06" w:rsidP="003D1E06">
      <w:pPr>
        <w:bidi/>
        <w:spacing w:after="120" w:line="240" w:lineRule="atLeast"/>
        <w:ind w:left="146"/>
        <w:jc w:val="both"/>
        <w:rPr>
          <w:rFonts w:ascii="Tahoma" w:hAnsi="Tahoma" w:cs="B Nazanin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   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دستورالعمل بكارگيري يافته در عرصه بايد مطابق با ترتيبات يا توالي انجام عمليات باشد و فعاليت‌هاي مرتبط را </w:t>
      </w:r>
      <w:r w:rsidRPr="005814C9">
        <w:rPr>
          <w:rFonts w:ascii="Tahoma" w:hAnsi="Tahoma" w:cs="B Nazanin"/>
          <w:color w:val="0D0D0D" w:themeColor="text1" w:themeTint="F2"/>
          <w:sz w:val="28"/>
          <w:szCs w:val="28"/>
          <w:shd w:val="clear" w:color="auto" w:fill="FFFFFF"/>
          <w:rtl/>
        </w:rPr>
        <w:t>به‌دقت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تشريح نمايد. براي سهولت درك مطلب مي‌توان با جدول</w:t>
      </w:r>
      <w:r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يا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فلوچارت استفاده نمود. ادبيات بكار </w:t>
      </w:r>
      <w:r w:rsidRPr="005814C9">
        <w:rPr>
          <w:rFonts w:ascii="Tahoma" w:hAnsi="Tahoma" w:cs="B Nazanin"/>
          <w:color w:val="0D0D0D" w:themeColor="text1" w:themeTint="F2"/>
          <w:sz w:val="28"/>
          <w:szCs w:val="28"/>
          <w:shd w:val="clear" w:color="auto" w:fill="FFFFFF"/>
          <w:rtl/>
        </w:rPr>
        <w:t>گرفته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</w:t>
      </w:r>
      <w:r w:rsidRPr="005814C9">
        <w:rPr>
          <w:rFonts w:ascii="Tahoma" w:hAnsi="Tahoma" w:cs="B Nazanin"/>
          <w:color w:val="0D0D0D" w:themeColor="text1" w:themeTint="F2"/>
          <w:sz w:val="28"/>
          <w:szCs w:val="28"/>
          <w:shd w:val="clear" w:color="auto" w:fill="FFFFFF"/>
          <w:rtl/>
        </w:rPr>
        <w:t>‌شده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در اين قسمت بايد </w:t>
      </w:r>
      <w:r w:rsidRPr="005814C9">
        <w:rPr>
          <w:rFonts w:ascii="Tahoma" w:hAnsi="Tahoma" w:cs="B Nazanin"/>
          <w:color w:val="0D0D0D" w:themeColor="text1" w:themeTint="F2"/>
          <w:sz w:val="28"/>
          <w:szCs w:val="28"/>
          <w:shd w:val="clear" w:color="auto" w:fill="FFFFFF"/>
          <w:rtl/>
        </w:rPr>
        <w:t>به‌صورت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خبري بوده و ابهامي در آن وجود نداشته باشد. ضمناً به الزامات مورد نياز به منظور بكارگيري يافته</w:t>
      </w:r>
      <w:r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به صورت مناسب و مطلوب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در عرصه</w:t>
      </w:r>
      <w:r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(اعم از ماشين آلات، نهاده ها و ...) </w:t>
      </w:r>
      <w:r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نيز </w:t>
      </w:r>
      <w:r w:rsidRPr="005814C9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اشاره شود. </w:t>
      </w:r>
    </w:p>
    <w:p w:rsidR="003D1E06" w:rsidRDefault="003D1E06" w:rsidP="003D1E06">
      <w:pPr>
        <w:bidi/>
        <w:spacing w:after="120" w:line="240" w:lineRule="atLeast"/>
        <w:ind w:left="146"/>
        <w:jc w:val="both"/>
        <w:rPr>
          <w:rFonts w:ascii="Tahoma" w:hAnsi="Tahoma" w:cs="B Nazanin"/>
          <w:color w:val="0D0D0D" w:themeColor="text1" w:themeTint="F2"/>
          <w:sz w:val="28"/>
          <w:szCs w:val="28"/>
          <w:shd w:val="clear" w:color="auto" w:fill="FFFFFF"/>
          <w:rtl/>
        </w:rPr>
      </w:pPr>
    </w:p>
    <w:p w:rsidR="003D1E06" w:rsidRDefault="003D1E06" w:rsidP="003D1E06">
      <w:pPr>
        <w:bidi/>
        <w:spacing w:after="120" w:line="240" w:lineRule="atLeast"/>
        <w:ind w:left="146"/>
        <w:jc w:val="both"/>
        <w:rPr>
          <w:rFonts w:ascii="Tahoma" w:hAnsi="Tahoma" w:cs="B Nazanin"/>
          <w:color w:val="0D0D0D" w:themeColor="text1" w:themeTint="F2"/>
          <w:sz w:val="28"/>
          <w:szCs w:val="28"/>
          <w:shd w:val="clear" w:color="auto" w:fill="FFFFFF"/>
          <w:rtl/>
        </w:rPr>
      </w:pPr>
    </w:p>
    <w:p w:rsidR="003D1E06" w:rsidRDefault="003D1E06" w:rsidP="003D1E06">
      <w:pPr>
        <w:bidi/>
        <w:spacing w:after="120" w:line="240" w:lineRule="atLeast"/>
        <w:ind w:left="146"/>
        <w:jc w:val="both"/>
        <w:rPr>
          <w:rFonts w:ascii="Tahoma" w:hAnsi="Tahoma" w:cs="B Nazanin"/>
          <w:color w:val="0D0D0D" w:themeColor="text1" w:themeTint="F2"/>
          <w:sz w:val="28"/>
          <w:szCs w:val="28"/>
          <w:shd w:val="clear" w:color="auto" w:fill="FFFFFF"/>
          <w:rtl/>
        </w:rPr>
      </w:pPr>
    </w:p>
    <w:p w:rsidR="003D1E06" w:rsidRPr="003D1E06" w:rsidRDefault="003D1E06" w:rsidP="003D1E06">
      <w:pPr>
        <w:bidi/>
        <w:spacing w:after="120" w:line="240" w:lineRule="atLeast"/>
        <w:ind w:left="360"/>
        <w:jc w:val="both"/>
        <w:rPr>
          <w:rFonts w:ascii="Tahoma" w:hAnsi="Tahoma" w:cs="B Nazanin"/>
          <w:b/>
          <w:bCs/>
          <w:color w:val="0D0D0D" w:themeColor="text1" w:themeTint="F2"/>
          <w:sz w:val="28"/>
          <w:szCs w:val="28"/>
          <w:rtl/>
        </w:rPr>
      </w:pPr>
      <w:r w:rsidRPr="003D1E06">
        <w:rPr>
          <w:rFonts w:ascii="Tahoma" w:hAnsi="Tahoma" w:cs="B Nazanin" w:hint="cs"/>
          <w:b/>
          <w:bCs/>
          <w:color w:val="0D0D0D" w:themeColor="text1" w:themeTint="F2"/>
          <w:sz w:val="28"/>
          <w:szCs w:val="28"/>
          <w:rtl/>
        </w:rPr>
        <w:t xml:space="preserve">4-نتايج و مزاياي حاصل از بكارگيري يافته در عرصه : </w:t>
      </w:r>
    </w:p>
    <w:p w:rsidR="003D1E06" w:rsidRDefault="003D1E06" w:rsidP="003D1E06">
      <w:pPr>
        <w:bidi/>
        <w:spacing w:after="120" w:line="240" w:lineRule="atLeast"/>
        <w:ind w:left="146"/>
        <w:jc w:val="both"/>
        <w:rPr>
          <w:rFonts w:ascii="Tahoma" w:hAnsi="Tahoma" w:cs="B Nazanin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lastRenderedPageBreak/>
        <w:t>آثار، تبعات و مزاياي حاصل از بكارگيري يافته بطور مشخص و حتي الامكان فهرست وار اشاره شود. ضمنا نتايج كمي و تاثيراتي كه در مقايسه با شاهد آزمايشي يا روش مرسوم و متداول (در صورت وجود آن در تحقيق) خواهد داشت بيان شود. از ذكر طرح</w:t>
      </w:r>
      <w:r>
        <w:rPr>
          <w:rFonts w:ascii="Tahoma" w:hAnsi="Tahoma" w:cs="B Nazanin"/>
          <w:sz w:val="28"/>
          <w:szCs w:val="28"/>
          <w:shd w:val="clear" w:color="auto" w:fill="FFFFFF"/>
          <w:rtl/>
        </w:rPr>
        <w:t>‌ها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ی آماري، فرمول‌هاي </w:t>
      </w:r>
      <w:r w:rsidRPr="003F027F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>محاسباتي پيچيده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 يا </w:t>
      </w:r>
      <w:r>
        <w:rPr>
          <w:rFonts w:ascii="Tahoma" w:hAnsi="Tahoma" w:cs="B Nazanin"/>
          <w:sz w:val="28"/>
          <w:szCs w:val="28"/>
          <w:shd w:val="clear" w:color="auto" w:fill="FFFFFF"/>
          <w:rtl/>
        </w:rPr>
        <w:t>داده‌ها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ی خام اجتناب شود. در نگارش نتايج بايد </w:t>
      </w:r>
      <w:r>
        <w:rPr>
          <w:rFonts w:ascii="Tahoma" w:hAnsi="Tahoma" w:cs="B Nazanin"/>
          <w:sz w:val="28"/>
          <w:szCs w:val="28"/>
          <w:shd w:val="clear" w:color="auto" w:fill="FFFFFF"/>
          <w:rtl/>
        </w:rPr>
        <w:t>از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/>
          <w:sz w:val="28"/>
          <w:szCs w:val="28"/>
          <w:shd w:val="clear" w:color="auto" w:fill="FFFFFF"/>
          <w:rtl/>
        </w:rPr>
        <w:t>به‌کارگ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>ی</w:t>
      </w:r>
      <w:r>
        <w:rPr>
          <w:rFonts w:ascii="Tahoma" w:hAnsi="Tahoma" w:cs="B Nazanin" w:hint="eastAsia"/>
          <w:sz w:val="28"/>
          <w:szCs w:val="28"/>
          <w:shd w:val="clear" w:color="auto" w:fill="FFFFFF"/>
          <w:rtl/>
        </w:rPr>
        <w:t>ر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ی </w:t>
      </w:r>
      <w:r>
        <w:rPr>
          <w:rFonts w:ascii="Tahoma" w:hAnsi="Tahoma" w:cs="B Nazanin"/>
          <w:sz w:val="28"/>
          <w:szCs w:val="28"/>
          <w:shd w:val="clear" w:color="auto" w:fill="FFFFFF"/>
          <w:rtl/>
        </w:rPr>
        <w:t>جمله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 هاي طولاني و</w:t>
      </w:r>
      <w:r w:rsidRPr="00600A10">
        <w:rPr>
          <w:rFonts w:ascii="Tahoma" w:hAnsi="Tahoma" w:cs="B Nazanin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/>
          <w:sz w:val="28"/>
          <w:szCs w:val="28"/>
          <w:shd w:val="clear" w:color="auto" w:fill="FFFFFF"/>
          <w:rtl/>
        </w:rPr>
        <w:t>تکرار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/>
          <w:sz w:val="28"/>
          <w:szCs w:val="28"/>
          <w:shd w:val="clear" w:color="auto" w:fill="FFFFFF"/>
          <w:rtl/>
        </w:rPr>
        <w:t>غ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>ی</w:t>
      </w:r>
      <w:r>
        <w:rPr>
          <w:rFonts w:ascii="Tahoma" w:hAnsi="Tahoma" w:cs="B Nazanin" w:hint="eastAsia"/>
          <w:sz w:val="28"/>
          <w:szCs w:val="28"/>
          <w:shd w:val="clear" w:color="auto" w:fill="FFFFFF"/>
          <w:rtl/>
        </w:rPr>
        <w:t>رضرور</w:t>
      </w: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ی اطلاعات خودداري شود، همچنين نتايج و مزاياي يافته  بايد ساده، گويا و براي خواننده قابل فهم باشد. </w:t>
      </w:r>
    </w:p>
    <w:p w:rsidR="003D1E06" w:rsidRDefault="003D1E06" w:rsidP="003D1E06">
      <w:pPr>
        <w:shd w:val="clear" w:color="auto" w:fill="FFFFFF"/>
        <w:bidi/>
        <w:spacing w:after="120" w:line="240" w:lineRule="atLeast"/>
        <w:ind w:left="146"/>
        <w:jc w:val="both"/>
        <w:rPr>
          <w:rFonts w:ascii="Tahoma" w:hAnsi="Tahoma" w:cs="B Nazanin"/>
          <w:color w:val="0D0D0D" w:themeColor="text1" w:themeTint="F2"/>
          <w:sz w:val="28"/>
          <w:szCs w:val="28"/>
          <w:rtl/>
          <w:lang w:bidi="fa-IR"/>
        </w:rPr>
      </w:pPr>
      <w:r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  </w:t>
      </w:r>
      <w:r w:rsidRPr="003F027F">
        <w:rPr>
          <w:rFonts w:ascii="Tahoma" w:hAnsi="Tahoma" w:cs="B Nazanin"/>
          <w:color w:val="0D0D0D" w:themeColor="text1" w:themeTint="F2"/>
          <w:sz w:val="28"/>
          <w:szCs w:val="28"/>
        </w:rPr>
        <w:t xml:space="preserve">- </w:t>
      </w:r>
      <w:r w:rsidRPr="003F027F">
        <w:rPr>
          <w:rFonts w:ascii="Tahoma" w:hAnsi="Tahoma" w:cs="B Nazanin" w:hint="cs"/>
          <w:b/>
          <w:bCs/>
          <w:color w:val="0D0D0D" w:themeColor="text1" w:themeTint="F2"/>
          <w:sz w:val="28"/>
          <w:szCs w:val="28"/>
          <w:rtl/>
        </w:rPr>
        <w:t>تبصره</w:t>
      </w:r>
      <w:r w:rsidRPr="003F027F">
        <w:rPr>
          <w:rFonts w:ascii="Tahoma" w:hAnsi="Tahoma" w:cs="B Nazanin" w:hint="cs"/>
          <w:color w:val="0D0D0D" w:themeColor="text1" w:themeTint="F2"/>
          <w:sz w:val="28"/>
          <w:szCs w:val="28"/>
          <w:rtl/>
        </w:rPr>
        <w:t>: با توجه به آيين فني و شكلي نگارش، كليه مجموعه يافته هاي قابل ترويج به انضمام عكس، شكل و جداول در مجموع در دو صفحه ارايه شود.</w:t>
      </w:r>
    </w:p>
    <w:p w:rsidR="003D1E06" w:rsidRPr="003F027F" w:rsidRDefault="003D1E06" w:rsidP="003D1E06">
      <w:pPr>
        <w:shd w:val="clear" w:color="auto" w:fill="FFFFFF"/>
        <w:bidi/>
        <w:spacing w:after="120" w:line="240" w:lineRule="atLeast"/>
        <w:ind w:left="146"/>
        <w:jc w:val="both"/>
        <w:rPr>
          <w:rFonts w:ascii="Tahoma" w:hAnsi="Tahoma" w:cs="B Nazanin"/>
          <w:color w:val="0D0D0D" w:themeColor="text1" w:themeTint="F2"/>
          <w:sz w:val="28"/>
          <w:szCs w:val="28"/>
          <w:rtl/>
          <w:lang w:bidi="fa-IR"/>
        </w:rPr>
      </w:pPr>
    </w:p>
    <w:p w:rsidR="003D1E06" w:rsidRPr="003D1E06" w:rsidRDefault="003D1E06" w:rsidP="003D1E06">
      <w:pPr>
        <w:bidi/>
        <w:spacing w:after="120" w:line="240" w:lineRule="atLeast"/>
        <w:ind w:left="146"/>
        <w:jc w:val="both"/>
        <w:rPr>
          <w:rFonts w:ascii="Tahoma" w:hAnsi="Tahoma" w:cs="B Nazanin"/>
          <w:b/>
          <w:bCs/>
          <w:color w:val="333333"/>
          <w:sz w:val="28"/>
          <w:szCs w:val="28"/>
        </w:rPr>
      </w:pPr>
      <w:r w:rsidRPr="003F027F">
        <w:rPr>
          <w:rFonts w:ascii="Tahoma" w:hAnsi="Tahoma" w:cs="B Nazanin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</w:t>
      </w:r>
      <w:r w:rsidRPr="003D1E06">
        <w:rPr>
          <w:rFonts w:ascii="Tahoma" w:hAnsi="Tahoma" w:cs="B Nazanin" w:hint="cs"/>
          <w:b/>
          <w:bCs/>
          <w:color w:val="333333"/>
          <w:sz w:val="28"/>
          <w:szCs w:val="28"/>
          <w:rtl/>
        </w:rPr>
        <w:t>5- عكس/</w:t>
      </w:r>
      <w:r w:rsidRPr="003D1E06">
        <w:rPr>
          <w:rFonts w:ascii="Tahoma" w:hAnsi="Tahoma" w:cs="B Nazanin"/>
          <w:b/>
          <w:bCs/>
          <w:color w:val="333333"/>
          <w:sz w:val="28"/>
          <w:szCs w:val="28"/>
          <w:rtl/>
        </w:rPr>
        <w:t>عکس‌ها</w:t>
      </w:r>
      <w:r w:rsidRPr="003D1E06">
        <w:rPr>
          <w:rFonts w:ascii="Tahoma" w:hAnsi="Tahoma" w:cs="B Nazanin" w:hint="cs"/>
          <w:b/>
          <w:bCs/>
          <w:color w:val="333333"/>
          <w:sz w:val="28"/>
          <w:szCs w:val="28"/>
          <w:rtl/>
        </w:rPr>
        <w:t>ی شاخص از يافته:</w:t>
      </w:r>
    </w:p>
    <w:p w:rsidR="003D1E06" w:rsidRDefault="003D1E06" w:rsidP="0015158F">
      <w:pPr>
        <w:bidi/>
        <w:spacing w:after="120" w:line="240" w:lineRule="atLeast"/>
        <w:ind w:left="146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در اين قسمت </w:t>
      </w:r>
      <w:r>
        <w:rPr>
          <w:rFonts w:cs="B Nazanin"/>
          <w:sz w:val="28"/>
          <w:szCs w:val="28"/>
          <w:rtl/>
        </w:rPr>
        <w:t>م</w:t>
      </w:r>
      <w:r>
        <w:rPr>
          <w:rFonts w:cs="B Nazanin" w:hint="cs"/>
          <w:sz w:val="28"/>
          <w:szCs w:val="28"/>
          <w:rtl/>
        </w:rPr>
        <w:t>ی‌</w:t>
      </w:r>
      <w:r>
        <w:rPr>
          <w:rFonts w:cs="B Nazanin" w:hint="eastAsia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ست</w:t>
      </w:r>
      <w:r>
        <w:rPr>
          <w:rFonts w:cs="B Nazanin" w:hint="cs"/>
          <w:sz w:val="28"/>
          <w:szCs w:val="28"/>
          <w:rtl/>
        </w:rPr>
        <w:t xml:space="preserve"> به كمك عكس </w:t>
      </w:r>
      <w:r>
        <w:rPr>
          <w:rFonts w:cs="B Nazanin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ژگ</w:t>
      </w:r>
      <w:r>
        <w:rPr>
          <w:rFonts w:cs="B Nazanin" w:hint="cs"/>
          <w:sz w:val="28"/>
          <w:szCs w:val="28"/>
          <w:rtl/>
        </w:rPr>
        <w:t>ی‌</w:t>
      </w:r>
      <w:r>
        <w:rPr>
          <w:rFonts w:cs="B Nazanin" w:hint="eastAsia"/>
          <w:sz w:val="28"/>
          <w:szCs w:val="28"/>
          <w:rtl/>
        </w:rPr>
        <w:t>ها</w:t>
      </w:r>
      <w:r>
        <w:rPr>
          <w:rFonts w:cs="B Nazanin" w:hint="cs"/>
          <w:sz w:val="28"/>
          <w:szCs w:val="28"/>
          <w:rtl/>
        </w:rPr>
        <w:t xml:space="preserve">ی اختصاصي و نتايج يافته  </w:t>
      </w:r>
      <w:r>
        <w:rPr>
          <w:rFonts w:cs="B Nazanin"/>
          <w:sz w:val="28"/>
          <w:szCs w:val="28"/>
          <w:rtl/>
        </w:rPr>
        <w:t>به‌گونه‌ا</w:t>
      </w:r>
      <w:r>
        <w:rPr>
          <w:rFonts w:cs="B Nazanin" w:hint="cs"/>
          <w:sz w:val="28"/>
          <w:szCs w:val="28"/>
          <w:rtl/>
        </w:rPr>
        <w:t xml:space="preserve">ی منعكس شود كه به ارتقاء درك بصري </w:t>
      </w:r>
      <w:r>
        <w:rPr>
          <w:rFonts w:cs="B Nazanin"/>
          <w:sz w:val="28"/>
          <w:szCs w:val="28"/>
          <w:rtl/>
        </w:rPr>
        <w:t>بهره‌بردار</w:t>
      </w:r>
      <w:r>
        <w:rPr>
          <w:rFonts w:cs="B Nazanin" w:hint="cs"/>
          <w:sz w:val="28"/>
          <w:szCs w:val="28"/>
          <w:rtl/>
        </w:rPr>
        <w:t xml:space="preserve"> از يافته كمك نمايد. لازم به ذكر است از ارائه عكس هاي عمومي و كلي كه فاقد پيام مشخص براي ارائه خصوصيات يافته قابل ترويج باشد، خودداري شود. </w:t>
      </w:r>
      <w:r w:rsidR="00375174">
        <w:rPr>
          <w:rFonts w:cs="B Nazanin" w:hint="cs"/>
          <w:sz w:val="28"/>
          <w:szCs w:val="28"/>
          <w:rtl/>
        </w:rPr>
        <w:t>در صورتیکه یافته در مقایسه با شاهد آزمایشی تدوین شده و یا در مقایسه با روش های مرسوم و رایج قبلی می باشد عکس های مقایسه ای ارجح می باشد</w:t>
      </w:r>
      <w:r>
        <w:rPr>
          <w:rFonts w:cs="B Nazanin" w:hint="cs"/>
          <w:sz w:val="28"/>
          <w:szCs w:val="28"/>
          <w:rtl/>
        </w:rPr>
        <w:t xml:space="preserve">(ارائه يك تا </w:t>
      </w:r>
      <w:r w:rsidRPr="00391062">
        <w:rPr>
          <w:rFonts w:cs="B Nazanin" w:hint="cs"/>
          <w:color w:val="0D0D0D" w:themeColor="text1" w:themeTint="F2"/>
          <w:sz w:val="28"/>
          <w:szCs w:val="28"/>
          <w:rtl/>
        </w:rPr>
        <w:t>دو</w:t>
      </w:r>
      <w:r>
        <w:rPr>
          <w:rFonts w:cs="B Nazanin" w:hint="cs"/>
          <w:sz w:val="28"/>
          <w:szCs w:val="28"/>
          <w:rtl/>
        </w:rPr>
        <w:t xml:space="preserve"> عكس).  </w:t>
      </w:r>
    </w:p>
    <w:p w:rsidR="003D1E06" w:rsidRDefault="003D1E06" w:rsidP="003D1E06">
      <w:pPr>
        <w:bidi/>
        <w:spacing w:after="120" w:line="240" w:lineRule="atLeast"/>
        <w:ind w:left="146"/>
        <w:jc w:val="both"/>
        <w:rPr>
          <w:rFonts w:cs="B Nazanin"/>
          <w:sz w:val="28"/>
          <w:szCs w:val="28"/>
          <w:rtl/>
        </w:rPr>
      </w:pPr>
    </w:p>
    <w:p w:rsidR="003D1E06" w:rsidRDefault="003D1E06" w:rsidP="00BF2DA5">
      <w:pPr>
        <w:bidi/>
        <w:spacing w:after="120" w:line="240" w:lineRule="atLeast"/>
        <w:ind w:left="146"/>
        <w:jc w:val="both"/>
        <w:rPr>
          <w:rFonts w:cs="B Nazanin"/>
          <w:sz w:val="28"/>
          <w:szCs w:val="28"/>
          <w:rtl/>
        </w:rPr>
      </w:pPr>
    </w:p>
    <w:p w:rsidR="003D1E06" w:rsidRDefault="003D1E06" w:rsidP="003D1E06">
      <w:pPr>
        <w:bidi/>
        <w:spacing w:line="360" w:lineRule="auto"/>
        <w:rPr>
          <w:rFonts w:cs="B Nazanin"/>
          <w:sz w:val="32"/>
          <w:szCs w:val="32"/>
          <w:rtl/>
          <w:lang w:bidi="fa-IR"/>
        </w:rPr>
      </w:pPr>
    </w:p>
    <w:p w:rsidR="00BB4C75" w:rsidRDefault="00BB4C75" w:rsidP="00BB4C75">
      <w:pPr>
        <w:bidi/>
        <w:spacing w:line="360" w:lineRule="auto"/>
        <w:rPr>
          <w:rFonts w:cs="B Nazanin"/>
          <w:sz w:val="32"/>
          <w:szCs w:val="32"/>
          <w:rtl/>
          <w:lang w:bidi="fa-IR"/>
        </w:rPr>
      </w:pPr>
    </w:p>
    <w:p w:rsidR="00BB4C75" w:rsidRDefault="00BB4C75" w:rsidP="00BB4C75">
      <w:pPr>
        <w:bidi/>
        <w:spacing w:line="360" w:lineRule="auto"/>
        <w:rPr>
          <w:rFonts w:cs="B Nazanin"/>
          <w:sz w:val="32"/>
          <w:szCs w:val="32"/>
          <w:rtl/>
          <w:lang w:bidi="fa-IR"/>
        </w:rPr>
      </w:pPr>
    </w:p>
    <w:p w:rsidR="00BB4C75" w:rsidRDefault="00BB4C75" w:rsidP="00BB4C75">
      <w:pPr>
        <w:bidi/>
        <w:spacing w:line="360" w:lineRule="auto"/>
        <w:rPr>
          <w:rFonts w:cs="B Nazanin"/>
          <w:sz w:val="32"/>
          <w:szCs w:val="32"/>
          <w:rtl/>
          <w:lang w:bidi="fa-IR"/>
        </w:rPr>
      </w:pPr>
    </w:p>
    <w:p w:rsidR="00BB4C75" w:rsidRDefault="00BB4C75" w:rsidP="00BB4C75">
      <w:pPr>
        <w:bidi/>
        <w:spacing w:line="360" w:lineRule="auto"/>
        <w:rPr>
          <w:rFonts w:cs="B Nazanin"/>
          <w:sz w:val="32"/>
          <w:szCs w:val="32"/>
          <w:rtl/>
          <w:lang w:bidi="fa-IR"/>
        </w:rPr>
      </w:pPr>
    </w:p>
    <w:p w:rsidR="00BB4C75" w:rsidRDefault="00BB4C75" w:rsidP="00BB4C75">
      <w:pPr>
        <w:bidi/>
        <w:spacing w:line="360" w:lineRule="auto"/>
        <w:rPr>
          <w:rFonts w:cs="B Nazanin"/>
          <w:sz w:val="32"/>
          <w:szCs w:val="32"/>
          <w:rtl/>
          <w:lang w:bidi="fa-IR"/>
        </w:rPr>
      </w:pPr>
    </w:p>
    <w:p w:rsidR="00BB4C75" w:rsidRDefault="00D330A5" w:rsidP="00BB4C7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sz w:val="32"/>
          <w:szCs w:val="32"/>
          <w:rtl/>
        </w:rPr>
        <w:lastRenderedPageBreak/>
        <w:pict>
          <v:rect id="_x0000_s1068" style="position:absolute;left:0;text-align:left;margin-left:45pt;margin-top:-48.75pt;width:376.5pt;height:34.5pt;z-index:251658240">
            <v:textbox>
              <w:txbxContent>
                <w:p w:rsidR="00BB4C75" w:rsidRPr="00BB4C75" w:rsidRDefault="00BB4C75" w:rsidP="00BB4C75">
                  <w:pPr>
                    <w:jc w:val="center"/>
                    <w:rPr>
                      <w:rFonts w:cs="B Titr"/>
                      <w:lang w:bidi="fa-IR"/>
                    </w:rPr>
                  </w:pPr>
                  <w:r w:rsidRPr="00BB4C75">
                    <w:rPr>
                      <w:rFonts w:cs="B Titr" w:hint="cs"/>
                      <w:rtl/>
                      <w:lang w:bidi="fa-IR"/>
                    </w:rPr>
                    <w:t xml:space="preserve">فلوچارت يك </w:t>
                  </w:r>
                  <w:r w:rsidRPr="00BB4C75">
                    <w:rPr>
                      <w:rtl/>
                      <w:lang w:bidi="fa-IR"/>
                    </w:rPr>
                    <w:t>–</w:t>
                  </w:r>
                  <w:r w:rsidRPr="00BB4C75">
                    <w:rPr>
                      <w:rFonts w:cs="B Titr" w:hint="cs"/>
                      <w:rtl/>
                      <w:lang w:bidi="fa-IR"/>
                    </w:rPr>
                    <w:t xml:space="preserve"> فرآيند بررسي و تاييد يافته قابل ترويج سازمان</w:t>
                  </w:r>
                </w:p>
              </w:txbxContent>
            </v:textbox>
          </v:rect>
        </w:pict>
      </w:r>
      <w:r w:rsidR="00BB4C75">
        <w:rPr>
          <w:rFonts w:cs="B Nazanin"/>
          <w:noProof/>
          <w:sz w:val="32"/>
          <w:szCs w:val="32"/>
          <w:rtl/>
        </w:rPr>
        <w:drawing>
          <wp:inline distT="0" distB="0" distL="0" distR="0">
            <wp:extent cx="5943600" cy="866640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75" w:rsidRDefault="00BB4C75" w:rsidP="00BB4C7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sz w:val="32"/>
          <w:szCs w:val="32"/>
          <w:rtl/>
        </w:rPr>
        <w:lastRenderedPageBreak/>
        <w:drawing>
          <wp:inline distT="0" distB="0" distL="0" distR="0">
            <wp:extent cx="5943600" cy="85689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6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75" w:rsidRPr="004E1BC6" w:rsidRDefault="00BB4C75" w:rsidP="00BB4C75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/>
          <w:noProof/>
          <w:sz w:val="32"/>
          <w:szCs w:val="32"/>
          <w:rtl/>
        </w:rPr>
        <w:lastRenderedPageBreak/>
        <w:drawing>
          <wp:inline distT="0" distB="0" distL="0" distR="0">
            <wp:extent cx="5943600" cy="834646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4C75" w:rsidRPr="004E1BC6" w:rsidSect="003D7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A5" w:rsidRDefault="00D330A5" w:rsidP="002E4321">
      <w:r>
        <w:separator/>
      </w:r>
    </w:p>
  </w:endnote>
  <w:endnote w:type="continuationSeparator" w:id="0">
    <w:p w:rsidR="00D330A5" w:rsidRDefault="00D330A5" w:rsidP="002E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A5" w:rsidRDefault="00D330A5" w:rsidP="002E4321">
      <w:r>
        <w:separator/>
      </w:r>
    </w:p>
  </w:footnote>
  <w:footnote w:type="continuationSeparator" w:id="0">
    <w:p w:rsidR="00D330A5" w:rsidRDefault="00D330A5" w:rsidP="002E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4A3"/>
    <w:multiLevelType w:val="hybridMultilevel"/>
    <w:tmpl w:val="54B62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56C5D"/>
    <w:multiLevelType w:val="hybridMultilevel"/>
    <w:tmpl w:val="0F32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06C1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305D7"/>
    <w:multiLevelType w:val="hybridMultilevel"/>
    <w:tmpl w:val="F1CCDD8E"/>
    <w:lvl w:ilvl="0" w:tplc="F56244F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A64E6"/>
    <w:multiLevelType w:val="hybridMultilevel"/>
    <w:tmpl w:val="BBB4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6798D"/>
    <w:multiLevelType w:val="multilevel"/>
    <w:tmpl w:val="EB06EFE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30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880" w:hanging="2160"/>
      </w:pPr>
      <w:rPr>
        <w:rFonts w:hint="default"/>
      </w:rPr>
    </w:lvl>
  </w:abstractNum>
  <w:abstractNum w:abstractNumId="5" w15:restartNumberingAfterBreak="0">
    <w:nsid w:val="51A32D06"/>
    <w:multiLevelType w:val="hybridMultilevel"/>
    <w:tmpl w:val="9C1C431C"/>
    <w:lvl w:ilvl="0" w:tplc="F2FEABB0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AB352F"/>
    <w:multiLevelType w:val="multilevel"/>
    <w:tmpl w:val="7938DC8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30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880" w:hanging="2160"/>
      </w:pPr>
      <w:rPr>
        <w:rFonts w:hint="default"/>
      </w:rPr>
    </w:lvl>
  </w:abstractNum>
  <w:abstractNum w:abstractNumId="7" w15:restartNumberingAfterBreak="0">
    <w:nsid w:val="5E6C2843"/>
    <w:multiLevelType w:val="multilevel"/>
    <w:tmpl w:val="7938DC8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30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880" w:hanging="2160"/>
      </w:pPr>
      <w:rPr>
        <w:rFonts w:hint="default"/>
      </w:rPr>
    </w:lvl>
  </w:abstractNum>
  <w:abstractNum w:abstractNumId="8" w15:restartNumberingAfterBreak="0">
    <w:nsid w:val="60991AE7"/>
    <w:multiLevelType w:val="hybridMultilevel"/>
    <w:tmpl w:val="8F4A913C"/>
    <w:lvl w:ilvl="0" w:tplc="4EFA48C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46EE1"/>
    <w:multiLevelType w:val="hybridMultilevel"/>
    <w:tmpl w:val="EAFC718C"/>
    <w:lvl w:ilvl="0" w:tplc="90582C1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D2F43"/>
    <w:multiLevelType w:val="hybridMultilevel"/>
    <w:tmpl w:val="BA445E1A"/>
    <w:lvl w:ilvl="0" w:tplc="91B68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70C91"/>
    <w:multiLevelType w:val="hybridMultilevel"/>
    <w:tmpl w:val="CDF4B4D8"/>
    <w:lvl w:ilvl="0" w:tplc="E698EDB4">
      <w:numFmt w:val="bullet"/>
      <w:lvlText w:val="-"/>
      <w:lvlJc w:val="left"/>
      <w:pPr>
        <w:ind w:left="50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2" w15:restartNumberingAfterBreak="0">
    <w:nsid w:val="7B717EB7"/>
    <w:multiLevelType w:val="hybridMultilevel"/>
    <w:tmpl w:val="8F4A913C"/>
    <w:lvl w:ilvl="0" w:tplc="4EFA48C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2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169"/>
    <w:rsid w:val="00011169"/>
    <w:rsid w:val="000165E5"/>
    <w:rsid w:val="000210E5"/>
    <w:rsid w:val="00036268"/>
    <w:rsid w:val="000431B0"/>
    <w:rsid w:val="000470E4"/>
    <w:rsid w:val="00051ABC"/>
    <w:rsid w:val="00065905"/>
    <w:rsid w:val="0007061A"/>
    <w:rsid w:val="000A7A59"/>
    <w:rsid w:val="000C125C"/>
    <w:rsid w:val="000D0671"/>
    <w:rsid w:val="000D129F"/>
    <w:rsid w:val="000D2A2B"/>
    <w:rsid w:val="000D4591"/>
    <w:rsid w:val="000D6EDA"/>
    <w:rsid w:val="000E5E15"/>
    <w:rsid w:val="000F2FFA"/>
    <w:rsid w:val="00110227"/>
    <w:rsid w:val="00132FA5"/>
    <w:rsid w:val="00137E17"/>
    <w:rsid w:val="001477DC"/>
    <w:rsid w:val="0015158F"/>
    <w:rsid w:val="00161525"/>
    <w:rsid w:val="00166377"/>
    <w:rsid w:val="00177CAD"/>
    <w:rsid w:val="001821F2"/>
    <w:rsid w:val="00190345"/>
    <w:rsid w:val="001A42D9"/>
    <w:rsid w:val="001C2806"/>
    <w:rsid w:val="001C4F09"/>
    <w:rsid w:val="001E6408"/>
    <w:rsid w:val="001F186F"/>
    <w:rsid w:val="001F5560"/>
    <w:rsid w:val="00212567"/>
    <w:rsid w:val="002450FB"/>
    <w:rsid w:val="002547FF"/>
    <w:rsid w:val="00284372"/>
    <w:rsid w:val="002938CE"/>
    <w:rsid w:val="00297F25"/>
    <w:rsid w:val="002A646D"/>
    <w:rsid w:val="002A64F4"/>
    <w:rsid w:val="002C1C26"/>
    <w:rsid w:val="002D09ED"/>
    <w:rsid w:val="002D0DFE"/>
    <w:rsid w:val="002E4321"/>
    <w:rsid w:val="00300901"/>
    <w:rsid w:val="00301A64"/>
    <w:rsid w:val="0030552C"/>
    <w:rsid w:val="00313D07"/>
    <w:rsid w:val="00320105"/>
    <w:rsid w:val="00321362"/>
    <w:rsid w:val="00325047"/>
    <w:rsid w:val="003506ED"/>
    <w:rsid w:val="00357B5A"/>
    <w:rsid w:val="00371EB9"/>
    <w:rsid w:val="00375174"/>
    <w:rsid w:val="00384CF3"/>
    <w:rsid w:val="0038536E"/>
    <w:rsid w:val="00391062"/>
    <w:rsid w:val="003A107E"/>
    <w:rsid w:val="003A2F27"/>
    <w:rsid w:val="003D1E06"/>
    <w:rsid w:val="003D64F7"/>
    <w:rsid w:val="003D77B8"/>
    <w:rsid w:val="003E6A25"/>
    <w:rsid w:val="003F027F"/>
    <w:rsid w:val="00403EAB"/>
    <w:rsid w:val="004113F8"/>
    <w:rsid w:val="00412CCD"/>
    <w:rsid w:val="00415A85"/>
    <w:rsid w:val="00431B56"/>
    <w:rsid w:val="0043677A"/>
    <w:rsid w:val="004376C4"/>
    <w:rsid w:val="00453CF7"/>
    <w:rsid w:val="0046105F"/>
    <w:rsid w:val="0046240B"/>
    <w:rsid w:val="00481EFE"/>
    <w:rsid w:val="00484C77"/>
    <w:rsid w:val="0049232A"/>
    <w:rsid w:val="004D2210"/>
    <w:rsid w:val="004E0362"/>
    <w:rsid w:val="004E1BC6"/>
    <w:rsid w:val="004E62BA"/>
    <w:rsid w:val="00505589"/>
    <w:rsid w:val="005068E5"/>
    <w:rsid w:val="00515921"/>
    <w:rsid w:val="00536F82"/>
    <w:rsid w:val="00555AF8"/>
    <w:rsid w:val="00580C48"/>
    <w:rsid w:val="005814C9"/>
    <w:rsid w:val="00582862"/>
    <w:rsid w:val="005A017C"/>
    <w:rsid w:val="005B2F12"/>
    <w:rsid w:val="005C1D78"/>
    <w:rsid w:val="005E6C57"/>
    <w:rsid w:val="00600A10"/>
    <w:rsid w:val="006026A6"/>
    <w:rsid w:val="00605E2A"/>
    <w:rsid w:val="006079D2"/>
    <w:rsid w:val="00623F0C"/>
    <w:rsid w:val="00637FB3"/>
    <w:rsid w:val="00640A5E"/>
    <w:rsid w:val="00640E33"/>
    <w:rsid w:val="006427C9"/>
    <w:rsid w:val="00650BB6"/>
    <w:rsid w:val="00681A7C"/>
    <w:rsid w:val="006837A3"/>
    <w:rsid w:val="00694AB1"/>
    <w:rsid w:val="00694C9F"/>
    <w:rsid w:val="006A2115"/>
    <w:rsid w:val="006A65F1"/>
    <w:rsid w:val="006A7144"/>
    <w:rsid w:val="006B473A"/>
    <w:rsid w:val="006C3CDC"/>
    <w:rsid w:val="006D0368"/>
    <w:rsid w:val="006D749B"/>
    <w:rsid w:val="006E4B8C"/>
    <w:rsid w:val="007018C7"/>
    <w:rsid w:val="00741B51"/>
    <w:rsid w:val="0074704E"/>
    <w:rsid w:val="00753B55"/>
    <w:rsid w:val="00763D18"/>
    <w:rsid w:val="007702B3"/>
    <w:rsid w:val="007731A9"/>
    <w:rsid w:val="00783517"/>
    <w:rsid w:val="00787930"/>
    <w:rsid w:val="007B160C"/>
    <w:rsid w:val="007D08AB"/>
    <w:rsid w:val="007E67BE"/>
    <w:rsid w:val="007F7E2C"/>
    <w:rsid w:val="00817ADC"/>
    <w:rsid w:val="00831E5A"/>
    <w:rsid w:val="00840963"/>
    <w:rsid w:val="008575DF"/>
    <w:rsid w:val="0087714C"/>
    <w:rsid w:val="00877FA8"/>
    <w:rsid w:val="0088510C"/>
    <w:rsid w:val="0088788A"/>
    <w:rsid w:val="00895797"/>
    <w:rsid w:val="00896030"/>
    <w:rsid w:val="008A05CA"/>
    <w:rsid w:val="008A2201"/>
    <w:rsid w:val="008A2377"/>
    <w:rsid w:val="008A7EA4"/>
    <w:rsid w:val="008C1CF3"/>
    <w:rsid w:val="008C269E"/>
    <w:rsid w:val="008D270B"/>
    <w:rsid w:val="008D3E22"/>
    <w:rsid w:val="008F012F"/>
    <w:rsid w:val="00914048"/>
    <w:rsid w:val="009259B7"/>
    <w:rsid w:val="00935A88"/>
    <w:rsid w:val="00935D1A"/>
    <w:rsid w:val="00942981"/>
    <w:rsid w:val="00957146"/>
    <w:rsid w:val="00962AC2"/>
    <w:rsid w:val="00964DBC"/>
    <w:rsid w:val="009819D6"/>
    <w:rsid w:val="009849E9"/>
    <w:rsid w:val="00986257"/>
    <w:rsid w:val="009C7D7C"/>
    <w:rsid w:val="00A16360"/>
    <w:rsid w:val="00A26087"/>
    <w:rsid w:val="00A34AEA"/>
    <w:rsid w:val="00A43132"/>
    <w:rsid w:val="00A5619B"/>
    <w:rsid w:val="00A6222F"/>
    <w:rsid w:val="00A7669F"/>
    <w:rsid w:val="00A82A90"/>
    <w:rsid w:val="00A9085E"/>
    <w:rsid w:val="00A94C7A"/>
    <w:rsid w:val="00AA2339"/>
    <w:rsid w:val="00AA2D78"/>
    <w:rsid w:val="00AA6656"/>
    <w:rsid w:val="00AA6D71"/>
    <w:rsid w:val="00AB0149"/>
    <w:rsid w:val="00AB76B7"/>
    <w:rsid w:val="00AB7F0E"/>
    <w:rsid w:val="00AC4E72"/>
    <w:rsid w:val="00AC5C9C"/>
    <w:rsid w:val="00AD521C"/>
    <w:rsid w:val="00AD7090"/>
    <w:rsid w:val="00AE1874"/>
    <w:rsid w:val="00AF573D"/>
    <w:rsid w:val="00B05829"/>
    <w:rsid w:val="00B10DB6"/>
    <w:rsid w:val="00B13243"/>
    <w:rsid w:val="00B133A1"/>
    <w:rsid w:val="00B34838"/>
    <w:rsid w:val="00B355E0"/>
    <w:rsid w:val="00B40559"/>
    <w:rsid w:val="00B47C6F"/>
    <w:rsid w:val="00B622B1"/>
    <w:rsid w:val="00B745C8"/>
    <w:rsid w:val="00B847EF"/>
    <w:rsid w:val="00BB3D12"/>
    <w:rsid w:val="00BB4C75"/>
    <w:rsid w:val="00BB5150"/>
    <w:rsid w:val="00BC2043"/>
    <w:rsid w:val="00BD2B7C"/>
    <w:rsid w:val="00BF2DA5"/>
    <w:rsid w:val="00BF48F7"/>
    <w:rsid w:val="00C02CA4"/>
    <w:rsid w:val="00C03385"/>
    <w:rsid w:val="00C125B6"/>
    <w:rsid w:val="00C168C5"/>
    <w:rsid w:val="00C21B23"/>
    <w:rsid w:val="00C5139B"/>
    <w:rsid w:val="00C65CF1"/>
    <w:rsid w:val="00C756D1"/>
    <w:rsid w:val="00C86075"/>
    <w:rsid w:val="00C91942"/>
    <w:rsid w:val="00C937FB"/>
    <w:rsid w:val="00CA1B89"/>
    <w:rsid w:val="00CB654D"/>
    <w:rsid w:val="00CE320D"/>
    <w:rsid w:val="00CE3912"/>
    <w:rsid w:val="00D03D9B"/>
    <w:rsid w:val="00D05A1C"/>
    <w:rsid w:val="00D1556B"/>
    <w:rsid w:val="00D23FF5"/>
    <w:rsid w:val="00D330A5"/>
    <w:rsid w:val="00D51444"/>
    <w:rsid w:val="00D547D8"/>
    <w:rsid w:val="00D63002"/>
    <w:rsid w:val="00D76FE4"/>
    <w:rsid w:val="00D8392C"/>
    <w:rsid w:val="00D94B74"/>
    <w:rsid w:val="00D95D3B"/>
    <w:rsid w:val="00D96CB8"/>
    <w:rsid w:val="00DB28B3"/>
    <w:rsid w:val="00DB2F71"/>
    <w:rsid w:val="00DC5FB8"/>
    <w:rsid w:val="00DD2846"/>
    <w:rsid w:val="00DD490F"/>
    <w:rsid w:val="00E12B95"/>
    <w:rsid w:val="00E17FA0"/>
    <w:rsid w:val="00E23407"/>
    <w:rsid w:val="00E2748A"/>
    <w:rsid w:val="00E342C9"/>
    <w:rsid w:val="00E478BB"/>
    <w:rsid w:val="00E55690"/>
    <w:rsid w:val="00E61767"/>
    <w:rsid w:val="00E67899"/>
    <w:rsid w:val="00E70B5A"/>
    <w:rsid w:val="00E76299"/>
    <w:rsid w:val="00E77E3F"/>
    <w:rsid w:val="00EA17F9"/>
    <w:rsid w:val="00EB200B"/>
    <w:rsid w:val="00EC4C66"/>
    <w:rsid w:val="00ED372B"/>
    <w:rsid w:val="00ED6F17"/>
    <w:rsid w:val="00EE106F"/>
    <w:rsid w:val="00EE2764"/>
    <w:rsid w:val="00EF46E5"/>
    <w:rsid w:val="00F027FE"/>
    <w:rsid w:val="00F14690"/>
    <w:rsid w:val="00F2678F"/>
    <w:rsid w:val="00F56A9A"/>
    <w:rsid w:val="00F64FB1"/>
    <w:rsid w:val="00F71A59"/>
    <w:rsid w:val="00F72021"/>
    <w:rsid w:val="00F8102A"/>
    <w:rsid w:val="00F90A03"/>
    <w:rsid w:val="00F95FA6"/>
    <w:rsid w:val="00FB1512"/>
    <w:rsid w:val="00FC0FDD"/>
    <w:rsid w:val="00FD275C"/>
    <w:rsid w:val="00FD3EDC"/>
    <w:rsid w:val="00FD6B70"/>
    <w:rsid w:val="00FE4221"/>
    <w:rsid w:val="00FF1FA8"/>
    <w:rsid w:val="00FF62C5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6417EC5A"/>
  <w15:docId w15:val="{421F10BD-B29F-4B26-9A57-33A35AE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E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18C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03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E43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3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E43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32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1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07DC-252F-4D40-8B4E-9344F209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parisa inanlou</cp:lastModifiedBy>
  <cp:revision>67</cp:revision>
  <cp:lastPrinted>2017-06-14T07:42:00Z</cp:lastPrinted>
  <dcterms:created xsi:type="dcterms:W3CDTF">2017-05-17T09:22:00Z</dcterms:created>
  <dcterms:modified xsi:type="dcterms:W3CDTF">2023-07-17T06:54:00Z</dcterms:modified>
</cp:coreProperties>
</file>